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5.png" ContentType="image/png"/>
  <Override PartName="/word/media/rId31.png" ContentType="image/png"/>
  <Override PartName="/word/media/rId35.png" ContentType="image/png"/>
  <Override PartName="/word/media/rId39.png" ContentType="image/png"/>
  <Override PartName="/word/media/rId43.png" ContentType="image/png"/>
  <Override PartName="/word/media/rId49.png" ContentType="image/png"/>
  <Override PartName="/word/media/rId53.png" ContentType="image/png"/>
  <Override PartName="/word/media/rId58.png" ContentType="image/png"/>
  <Override PartName="/word/media/rId62.png" ContentType="image/png"/>
  <Override PartName="/word/media/rId67.png" ContentType="image/png"/>
  <Override PartName="/word/media/rId7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09</w:t>
      </w:r>
      <w:r>
        <w:t xml:space="preserve"> </w:t>
      </w:r>
      <w:r>
        <w:t xml:space="preserve">·</w:t>
      </w:r>
      <w:r>
        <w:t xml:space="preserve"> </w:t>
      </w:r>
      <w:r>
        <w:t xml:space="preserve">Lond</w:t>
      </w:r>
      <w:r>
        <w:t xml:space="preserve"> </w:t>
      </w:r>
      <w:r>
        <w:t xml:space="preserve">Daer</w:t>
      </w:r>
      <w:r>
        <w:t xml:space="preserve"> </w:t>
      </w:r>
      <w:r>
        <w:t xml:space="preserve">Enedh</w:t>
      </w:r>
    </w:p>
    <w:bookmarkStart w:id="77" w:name="lond-daer-enedh"/>
    <w:p>
      <w:pPr>
        <w:pStyle w:val="Titre1"/>
      </w:pPr>
      <w:r>
        <w:t xml:space="preserve">09 · Lond Daer Enedh</w:t>
      </w:r>
    </w:p>
    <w:p>
      <w:pPr>
        <w:pStyle w:val="FirstParagraph"/>
      </w:pPr>
      <w:r>
        <w:t xml:space="preserve">En fin d’automne et vers le milieu de l’hiver, lorsque les eaux du</w:t>
      </w:r>
      <w:r>
        <w:t xml:space="preserve"> </w:t>
      </w:r>
      <w:r>
        <w:t xml:space="preserve">Gwathló («</w:t>
      </w:r>
      <w:r>
        <w:t xml:space="preserve"> </w:t>
      </w:r>
      <w:r>
        <w:rPr>
          <w:iCs/>
          <w:i/>
        </w:rPr>
        <w:t xml:space="preserve">Gwathir</w:t>
      </w:r>
      <w:r>
        <w:t xml:space="preserve"> </w:t>
      </w:r>
      <w:r>
        <w:t xml:space="preserve">» ou «</w:t>
      </w:r>
      <w:r>
        <w:t xml:space="preserve"> </w:t>
      </w:r>
      <w:r>
        <w:rPr>
          <w:iCs/>
          <w:i/>
        </w:rPr>
        <w:t xml:space="preserve">Flotgris</w:t>
      </w:r>
      <w:r>
        <w:t xml:space="preserve"> </w:t>
      </w:r>
      <w:r>
        <w:t xml:space="preserve">») sont assez</w:t>
      </w:r>
      <w:r>
        <w:t xml:space="preserve"> </w:t>
      </w:r>
      <w:r>
        <w:t xml:space="preserve">claires, les marins peuvent souvent distinguer les régulières formations</w:t>
      </w:r>
      <w:r>
        <w:t xml:space="preserve"> </w:t>
      </w:r>
      <w:r>
        <w:t xml:space="preserve">rocheuses situées sous les eaux près de la rive sud de l’embouchure de</w:t>
      </w:r>
      <w:r>
        <w:t xml:space="preserve"> </w:t>
      </w:r>
      <w:r>
        <w:t xml:space="preserve">la rivière. Les vieux loups de mer savent que ce sont les ruines de Lond</w:t>
      </w:r>
      <w:r>
        <w:t xml:space="preserve"> </w:t>
      </w:r>
      <w:r>
        <w:t xml:space="preserve">Daer Enedh (ou simplement Lond Daer ; S. «</w:t>
      </w:r>
      <w:r>
        <w:t xml:space="preserve"> </w:t>
      </w:r>
      <w:r>
        <w:rPr>
          <w:iCs/>
          <w:i/>
        </w:rPr>
        <w:t xml:space="preserve">Grand Havre Médian</w:t>
      </w:r>
      <w:r>
        <w:t xml:space="preserve"> </w:t>
      </w:r>
      <w:r>
        <w:t xml:space="preserve">»), un ancien port maritime Núménoréen qui rivalisait avec Pelargir et</w:t>
      </w:r>
      <w:r>
        <w:t xml:space="preserve"> </w:t>
      </w:r>
      <w:r>
        <w:t xml:space="preserve">Umbar au milieu du Deuxième Âge. La morale de cette histoire est que les</w:t>
      </w:r>
      <w:r>
        <w:t xml:space="preserve"> </w:t>
      </w:r>
      <w:r>
        <w:t xml:space="preserve">mers ont un pouvoir incommensurable car, comme on peut le constater,</w:t>
      </w:r>
      <w:r>
        <w:t xml:space="preserve"> </w:t>
      </w:r>
      <w:r>
        <w:t xml:space="preserve">seules ces gigantesques ruines restent comme témoin des grands efforts</w:t>
      </w:r>
      <w:r>
        <w:t xml:space="preserve"> </w:t>
      </w:r>
      <w:r>
        <w:t xml:space="preserve">consentis par les orgueilleux Rois d’antan.</w:t>
      </w:r>
    </w:p>
    <w:bookmarkStart w:id="24" w:name="vinyalondë"/>
    <w:p>
      <w:pPr>
        <w:pStyle w:val="Titre2"/>
      </w:pPr>
      <w:r>
        <w:t xml:space="preserve">9.1 Vinyalondë</w:t>
      </w:r>
    </w:p>
    <w:p>
      <w:pPr>
        <w:pStyle w:val="FirstParagraph"/>
      </w:pPr>
      <w:r>
        <w:t xml:space="preserve">La première construction à Lond Daer fut lancée par Anardil Aldarion,</w:t>
      </w:r>
      <w:r>
        <w:t xml:space="preserve"> </w:t>
      </w:r>
      <w:r>
        <w:t xml:space="preserve">Prince de la Couronne de Núménor, en 3A 777. Aldarion était un grand ami</w:t>
      </w:r>
      <w:r>
        <w:t xml:space="preserve"> </w:t>
      </w:r>
      <w:r>
        <w:t xml:space="preserve">des Elfes de Lindon mais leur port aux Havres Gris était trop utilisé</w:t>
      </w:r>
      <w:r>
        <w:t xml:space="preserve"> </w:t>
      </w:r>
      <w:r>
        <w:t xml:space="preserve">pour accueillir ses puissants navires. Aldarion avait peur, fort</w:t>
      </w:r>
      <w:r>
        <w:t xml:space="preserve"> </w:t>
      </w:r>
      <w:r>
        <w:t xml:space="preserve">justement d’ailleurs, qu’une nouvelle force maléfique ne prenne forme</w:t>
      </w:r>
      <w:r>
        <w:t xml:space="preserve"> </w:t>
      </w:r>
      <w:r>
        <w:t xml:space="preserve">dans les Terres du Milieu. Il désirait avoir une base inexpugnable près</w:t>
      </w:r>
      <w:r>
        <w:t xml:space="preserve"> </w:t>
      </w:r>
      <w:r>
        <w:t xml:space="preserve">des terres elfiques au cas où les Núménoréens auraient relevé le défi</w:t>
      </w:r>
      <w:r>
        <w:t xml:space="preserve"> </w:t>
      </w:r>
      <w:r>
        <w:t xml:space="preserve">des Edain, leurs ancêtres de jadis. Un port à l’embouchure du Gwathló</w:t>
      </w:r>
      <w:r>
        <w:t xml:space="preserve"> </w:t>
      </w:r>
      <w:r>
        <w:t xml:space="preserve">s’avéra être un choix évident pour ce bastion.</w:t>
      </w:r>
    </w:p>
    <w:p>
      <w:pPr>
        <w:pStyle w:val="Corpsdetexte"/>
      </w:pPr>
      <w:r>
        <w:t xml:space="preserve">Aldarion choisit une petite baie, protégée de la fureur de la mer par</w:t>
      </w:r>
      <w:r>
        <w:t xml:space="preserve"> </w:t>
      </w:r>
      <w:r>
        <w:t xml:space="preserve">un banc de vase, comme site de ses efforts qu’il nomma Vinyalondë (S. «</w:t>
      </w:r>
      <w:r>
        <w:t xml:space="preserve"> </w:t>
      </w:r>
      <w:r>
        <w:rPr>
          <w:iCs/>
          <w:i/>
        </w:rPr>
        <w:t xml:space="preserve">Nouveau Havre</w:t>
      </w:r>
      <w:r>
        <w:t xml:space="preserve"> </w:t>
      </w:r>
      <w:r>
        <w:t xml:space="preserve">»). Il érigea des phares sur une petite île</w:t>
      </w:r>
      <w:r>
        <w:t xml:space="preserve"> </w:t>
      </w:r>
      <w:r>
        <w:t xml:space="preserve">rocheuse près du banc de vase et sur le promontoire occidental qui</w:t>
      </w:r>
      <w:r>
        <w:t xml:space="preserve"> </w:t>
      </w:r>
      <w:r>
        <w:t xml:space="preserve">formait la baie et construisit un rempart en terre pour bloquer l’accès</w:t>
      </w:r>
      <w:r>
        <w:t xml:space="preserve"> </w:t>
      </w:r>
      <w:r>
        <w:t xml:space="preserve">au promontoire oriental. Ses hommes bâtirent des débarcadères mais</w:t>
      </w:r>
      <w:r>
        <w:t xml:space="preserve"> </w:t>
      </w:r>
      <w:r>
        <w:t xml:space="preserve">l’effort principal fut consacré à la construction de Bar-en-Uinendil (S.</w:t>
      </w:r>
      <w:r>
        <w:t xml:space="preserve"> </w:t>
      </w:r>
      <w:r>
        <w:t xml:space="preserve">«</w:t>
      </w:r>
      <w:r>
        <w:t xml:space="preserve"> </w:t>
      </w:r>
      <w:r>
        <w:rPr>
          <w:iCs/>
          <w:i/>
        </w:rPr>
        <w:t xml:space="preserve">Demeure de la Guilde des Audacieux</w:t>
      </w:r>
      <w:r>
        <w:t xml:space="preserve"> </w:t>
      </w:r>
      <w:r>
        <w:t xml:space="preserve">»).</w:t>
      </w:r>
    </w:p>
    <w:p>
      <w:pPr>
        <w:pStyle w:val="Corpsdetexte"/>
      </w:pPr>
      <w:r>
        <w:t xml:space="preserve">Aldarion savait que les besoins les plus importants d’une expédition</w:t>
      </w:r>
      <w:r>
        <w:t xml:space="preserve"> </w:t>
      </w:r>
      <w:r>
        <w:t xml:space="preserve">Núménoréenne vers l’Eriador seraient l’approvisionnement - entrepôts</w:t>
      </w:r>
      <w:r>
        <w:t xml:space="preserve"> </w:t>
      </w:r>
      <w:r>
        <w:t xml:space="preserve">navals, nourriture et armes ; c’est pourquoi son souci principal fut de</w:t>
      </w:r>
      <w:r>
        <w:t xml:space="preserve"> </w:t>
      </w:r>
      <w:r>
        <w:t xml:space="preserve">construire une forteresse imprenable où cela pourrait être installé. Le</w:t>
      </w:r>
      <w:r>
        <w:t xml:space="preserve"> </w:t>
      </w:r>
      <w:r>
        <w:t xml:space="preserve">résultat donna Bar-en-Uinendil qui fut l’une des plus grandes</w:t>
      </w:r>
      <w:r>
        <w:t xml:space="preserve"> </w:t>
      </w:r>
      <w:r>
        <w:t xml:space="preserve">forteresses jamais construites par l’homme. Aldarion connaissait la</w:t>
      </w:r>
      <w:r>
        <w:t xml:space="preserve"> </w:t>
      </w:r>
      <w:r>
        <w:t xml:space="preserve">force de l’océan et il érigea son château avec de grands remparts en</w:t>
      </w:r>
      <w:r>
        <w:t xml:space="preserve"> </w:t>
      </w:r>
      <w:r>
        <w:t xml:space="preserve">basalte en pente côté mer pour résister aux tempêtes. Un ingénieux</w:t>
      </w:r>
      <w:r>
        <w:t xml:space="preserve"> </w:t>
      </w:r>
      <w:r>
        <w:t xml:space="preserve">système d’écoulement des eaux fut creusé pour que les deux tours</w:t>
      </w:r>
      <w:r>
        <w:t xml:space="preserve"> </w:t>
      </w:r>
      <w:r>
        <w:t xml:space="preserve">jumelles côté terre ne soient pas submergées par les vagues qui</w:t>
      </w:r>
      <w:r>
        <w:t xml:space="preserve"> </w:t>
      </w:r>
      <w:r>
        <w:t xml:space="preserve">entoureraient la forteresse. Une petite cité fort active se développa</w:t>
      </w:r>
      <w:r>
        <w:t xml:space="preserve"> </w:t>
      </w:r>
      <w:r>
        <w:t xml:space="preserve">autour des défenses d’Aldarion. Une palissade fut rapidement construite</w:t>
      </w:r>
      <w:r>
        <w:t xml:space="preserve"> </w:t>
      </w:r>
      <w:r>
        <w:t xml:space="preserve">pour protéger la nouvelle ville qui naissait sur le promontoire</w:t>
      </w:r>
      <w:r>
        <w:t xml:space="preserve"> </w:t>
      </w:r>
      <w:r>
        <w:t xml:space="preserve">occidental.</w:t>
      </w:r>
    </w:p>
    <w:p>
      <w:pPr>
        <w:pStyle w:val="Corpsdetexte"/>
      </w:pPr>
      <w:r>
        <w:t xml:space="preserve">Aldarion avait de bien piètres relations avec sa fille Tar-Ancalimë,</w:t>
      </w:r>
      <w:r>
        <w:t xml:space="preserve"> </w:t>
      </w:r>
      <w:r>
        <w:t xml:space="preserve">qui devint la première Reine Régnante de Núménor lorsqu’il se retira. En</w:t>
      </w:r>
      <w:r>
        <w:t xml:space="preserve"> </w:t>
      </w:r>
      <w:r>
        <w:t xml:space="preserve">2A 1078, un ouragan dévasta complètement Vinyalondë, sauf</w:t>
      </w:r>
      <w:r>
        <w:t xml:space="preserve"> </w:t>
      </w:r>
      <w:r>
        <w:t xml:space="preserve">Bar-en-Uinendil. Ancalimë s’était toujours opposée aux implications que</w:t>
      </w:r>
      <w:r>
        <w:t xml:space="preserve"> </w:t>
      </w:r>
      <w:r>
        <w:t xml:space="preserve">son père avait tissées avec l’Endor et elle se servit de la tempête</w:t>
      </w:r>
      <w:r>
        <w:t xml:space="preserve"> </w:t>
      </w:r>
      <w:r>
        <w:t xml:space="preserve">comme excuse pour abandonner la forteresse. Sans réparations, ni</w:t>
      </w:r>
      <w:r>
        <w:t xml:space="preserve"> </w:t>
      </w:r>
      <w:r>
        <w:t xml:space="preserve">maintenance, les fières tours furent balayées petit à petit.</w:t>
      </w:r>
    </w:p>
    <w:bookmarkStart w:id="23" w:name="vinyalondë-en-2a-1076"/>
    <w:p>
      <w:pPr>
        <w:pStyle w:val="Titre4"/>
      </w:pPr>
      <w:r>
        <w:t xml:space="preserve">Vinyalondë en 2A 1076</w:t>
      </w:r>
    </w:p>
    <w:p>
      <w:pPr>
        <w:pStyle w:val="CaptionedFigure"/>
      </w:pPr>
      <w:r>
        <w:drawing>
          <wp:inline>
            <wp:extent cx="5943600" cy="389552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07-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9552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Vinyalondë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1) Digue principale</w:t>
      </w:r>
      <w:r>
        <w:t xml:space="preserve"> </w:t>
      </w:r>
      <w:r>
        <w:t xml:space="preserve">de Bar-en-Uinendil.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2) Porte principale</w:t>
      </w:r>
      <w:r>
        <w:t xml:space="preserve"> </w:t>
      </w:r>
      <w:r>
        <w:t xml:space="preserve">donnant dans la forteresse,</w:t>
      </w:r>
      <w:r>
        <w:t xml:space="preserve"> </w:t>
      </w:r>
      <w:r>
        <w:t xml:space="preserve">défendue par les deux bastions argentés.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3) Tour ouest</w:t>
      </w:r>
      <w:r>
        <w:t xml:space="preserve">, six étages en albâtre éclatant avec</w:t>
      </w:r>
      <w:r>
        <w:t xml:space="preserve"> </w:t>
      </w:r>
      <w:r>
        <w:t xml:space="preserve">deux sous-sols.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4) Tour est</w:t>
      </w:r>
      <w:r>
        <w:t xml:space="preserve">, jumelle de celle à l’ouest mais en</w:t>
      </w:r>
      <w:r>
        <w:t xml:space="preserve"> </w:t>
      </w:r>
      <w:r>
        <w:t xml:space="preserve">marbre noir.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5) Baraquements</w:t>
      </w:r>
      <w:r>
        <w:t xml:space="preserve"> </w:t>
      </w:r>
      <w:r>
        <w:t xml:space="preserve">et quartiers des Audacieux.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6) Long quai</w:t>
      </w:r>
      <w:r>
        <w:t xml:space="preserve"> </w:t>
      </w:r>
      <w:r>
        <w:t xml:space="preserve">en pierre.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7) Jetées</w:t>
      </w:r>
      <w:r>
        <w:t xml:space="preserve"> </w:t>
      </w:r>
      <w:r>
        <w:t xml:space="preserve">en bois.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8) Rempart</w:t>
      </w:r>
      <w:r>
        <w:t xml:space="preserve"> </w:t>
      </w:r>
      <w:r>
        <w:t xml:space="preserve">extérieur en terre, surmonté de quatre</w:t>
      </w:r>
      <w:r>
        <w:t xml:space="preserve"> </w:t>
      </w:r>
      <w:r>
        <w:t xml:space="preserve">tours au niveaux des passages.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9) Chantier naval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10) Quartier du marché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11) Quartier résidentiel</w:t>
      </w:r>
      <w:r>
        <w:t xml:space="preserve"> </w:t>
      </w:r>
      <w:r>
        <w:t xml:space="preserve">des Nains, des Elfes et</w:t>
      </w:r>
      <w:r>
        <w:t xml:space="preserve"> </w:t>
      </w:r>
      <w:r>
        <w:t xml:space="preserve">des Eriadoriens.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12) Quartier des Entrepôts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13) Phare</w:t>
      </w:r>
      <w:r>
        <w:t xml:space="preserve"> </w:t>
      </w:r>
      <w:r>
        <w:t xml:space="preserve">sur les rochers.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14) Phare</w:t>
      </w:r>
      <w:r>
        <w:t xml:space="preserve"> </w:t>
      </w:r>
      <w:r>
        <w:t xml:space="preserve">sur la dune, les deux phares délimitent</w:t>
      </w:r>
      <w:r>
        <w:t xml:space="preserve"> </w:t>
      </w:r>
      <w:r>
        <w:t xml:space="preserve">l’entrée du passage principal vers le port.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15) Palissade</w:t>
      </w:r>
      <w:r>
        <w:t xml:space="preserve"> </w:t>
      </w:r>
      <w:r>
        <w:t xml:space="preserve">en bois défendant la Nouvelle</w:t>
      </w:r>
      <w:r>
        <w:t xml:space="preserve"> </w:t>
      </w:r>
      <w:r>
        <w:t xml:space="preserve">Ville.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16) Les dunes</w:t>
      </w:r>
      <w:r>
        <w:t xml:space="preserve"> </w:t>
      </w:r>
      <w:r>
        <w:t xml:space="preserve">du banc de vase.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17) Quartier résidentiel</w:t>
      </w:r>
      <w:r>
        <w:t xml:space="preserve"> </w:t>
      </w:r>
      <w:r>
        <w:t xml:space="preserve">des Dunéens.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18) Chantier naval</w:t>
      </w:r>
      <w:r>
        <w:t xml:space="preserve"> </w:t>
      </w:r>
      <w:r>
        <w:t xml:space="preserve">de la Nouvelle Ville.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19) Quais</w:t>
      </w:r>
      <w:r>
        <w:t xml:space="preserve"> </w:t>
      </w:r>
      <w:r>
        <w:t xml:space="preserve">de la Nouvelle Ville.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20) Villa d’Aldarion</w:t>
      </w:r>
      <w:r>
        <w:t xml:space="preserve">, à une trentaine de kilomètres</w:t>
      </w:r>
      <w:r>
        <w:t xml:space="preserve"> </w:t>
      </w:r>
      <w:r>
        <w:t xml:space="preserve">vers l’est.</w:t>
      </w:r>
    </w:p>
    <w:bookmarkEnd w:id="23"/>
    <w:bookmarkEnd w:id="24"/>
    <w:bookmarkStart w:id="30" w:name="lond-daer"/>
    <w:p>
      <w:pPr>
        <w:pStyle w:val="Titre2"/>
      </w:pPr>
      <w:r>
        <w:t xml:space="preserve">9.2 Lond Daer</w:t>
      </w:r>
    </w:p>
    <w:p>
      <w:pPr>
        <w:pStyle w:val="FirstParagraph"/>
      </w:pPr>
      <w:r>
        <w:t xml:space="preserve">Pratiquement six siècles après l’abandon de Vinyalondë, un autre</w:t>
      </w:r>
      <w:r>
        <w:t xml:space="preserve"> </w:t>
      </w:r>
      <w:r>
        <w:t xml:space="preserve">Prince de la Couronne, le futur Tar-Minastir, vit la sagesse de</w:t>
      </w:r>
      <w:r>
        <w:t xml:space="preserve"> </w:t>
      </w:r>
      <w:r>
        <w:t xml:space="preserve">l’entreprise de son ancêtre. La côte avait changé et Minastir plaça sa</w:t>
      </w:r>
      <w:r>
        <w:t xml:space="preserve"> </w:t>
      </w:r>
      <w:r>
        <w:t xml:space="preserve">nouvelle cité, Lond Daer, autour du site de la demeure d’Aldarion. Lond</w:t>
      </w:r>
      <w:r>
        <w:t xml:space="preserve"> </w:t>
      </w:r>
      <w:r>
        <w:t xml:space="preserve">Daer fut terminée cinquante-six ans plus tard lorsqu’elle s’avéra avoir</w:t>
      </w:r>
      <w:r>
        <w:t xml:space="preserve"> </w:t>
      </w:r>
      <w:r>
        <w:t xml:space="preserve">été vitale au succès de l’expédition des Núménoréens qui écrasa</w:t>
      </w:r>
      <w:r>
        <w:t xml:space="preserve"> </w:t>
      </w:r>
      <w:r>
        <w:t xml:space="preserve">l’invasion de Sauron en Eriador en 2A 1700.</w:t>
      </w:r>
    </w:p>
    <w:p>
      <w:pPr>
        <w:pStyle w:val="Corpsdetexte"/>
      </w:pPr>
      <w:r>
        <w:t xml:space="preserve">Minastir dut créer un port artificiel à sa nouvelle cité, qu’il</w:t>
      </w:r>
      <w:r>
        <w:t xml:space="preserve"> </w:t>
      </w:r>
      <w:r>
        <w:t xml:space="preserve">accomplit en construisant deux énormes jetées. Il sentit que Lond Daer</w:t>
      </w:r>
      <w:r>
        <w:t xml:space="preserve"> </w:t>
      </w:r>
      <w:r>
        <w:t xml:space="preserve">pourrait être assiégée d’une manière classique et fit ériger de</w:t>
      </w:r>
      <w:r>
        <w:t xml:space="preserve"> </w:t>
      </w:r>
      <w:r>
        <w:t xml:space="preserve">puissants remparts. L’édifice le plus frappant de la cité était la</w:t>
      </w:r>
      <w:r>
        <w:t xml:space="preserve"> </w:t>
      </w:r>
      <w:r>
        <w:t xml:space="preserve">forteresse de Minas Mellon (S. «</w:t>
      </w:r>
      <w:r>
        <w:t xml:space="preserve"> </w:t>
      </w:r>
      <w:r>
        <w:rPr>
          <w:iCs/>
          <w:i/>
        </w:rPr>
        <w:t xml:space="preserve">Tour de l’Amitié</w:t>
      </w:r>
      <w:r>
        <w:t xml:space="preserve"> </w:t>
      </w:r>
      <w:r>
        <w:t xml:space="preserve">») située au</w:t>
      </w:r>
      <w:r>
        <w:t xml:space="preserve"> </w:t>
      </w:r>
      <w:r>
        <w:t xml:space="preserve">sommet d’une pyramide à deux étages. Lond Daer fut cependant plus connue</w:t>
      </w:r>
      <w:r>
        <w:t xml:space="preserve"> </w:t>
      </w:r>
      <w:r>
        <w:t xml:space="preserve">pour son Avenue Flottante, fort justement nommée. Minastir avait décidé</w:t>
      </w:r>
      <w:r>
        <w:t xml:space="preserve"> </w:t>
      </w:r>
      <w:r>
        <w:t xml:space="preserve">que les quais devraient tous être flottants afin de mieux résister aux</w:t>
      </w:r>
      <w:r>
        <w:t xml:space="preserve"> </w:t>
      </w:r>
      <w:r>
        <w:t xml:space="preserve">tempêtes. Le plus grand de ces quais devint bientôt le site où de</w:t>
      </w:r>
      <w:r>
        <w:t xml:space="preserve"> </w:t>
      </w:r>
      <w:r>
        <w:t xml:space="preserve">nombreuses habitations et échoppes s’installèrent et l’Avenue Flottante</w:t>
      </w:r>
      <w:r>
        <w:t xml:space="preserve"> </w:t>
      </w:r>
      <w:r>
        <w:t xml:space="preserve">devint aussi célèbre que les merveilles des bâtisseurs Núménoréens.</w:t>
      </w:r>
    </w:p>
    <w:p>
      <w:pPr>
        <w:pStyle w:val="Corpsdetexte"/>
      </w:pPr>
      <w:r>
        <w:t xml:space="preserve">Lond Daer devint le principal havre Dúnadan en Eriador et prospéra</w:t>
      </w:r>
      <w:r>
        <w:t xml:space="preserve"> </w:t>
      </w:r>
      <w:r>
        <w:t xml:space="preserve">jusqu’en 2A 2511, année où elle fut dévastée par un terrible ouragan</w:t>
      </w:r>
      <w:r>
        <w:t xml:space="preserve"> </w:t>
      </w:r>
      <w:r>
        <w:t xml:space="preserve">connu sous le nom de la Colère d’Ossë. Les Rois de Núménor firent</w:t>
      </w:r>
      <w:r>
        <w:t xml:space="preserve"> </w:t>
      </w:r>
      <w:r>
        <w:t xml:space="preserve">réparer certains dégâts et maintinrent des troupes au port. Ce fut une</w:t>
      </w:r>
      <w:r>
        <w:t xml:space="preserve"> </w:t>
      </w:r>
      <w:r>
        <w:t xml:space="preserve">entreprise onéreuse mais les Rois qui tombèrent sous la coupe du Mal</w:t>
      </w:r>
      <w:r>
        <w:t xml:space="preserve"> </w:t>
      </w:r>
      <w:r>
        <w:t xml:space="preserve">considérèrent le bastion comme une nécessité afin de surveiller les</w:t>
      </w:r>
      <w:r>
        <w:t xml:space="preserve"> </w:t>
      </w:r>
      <w:r>
        <w:t xml:space="preserve">Elfes de Lindon et les Fidèles de l’Eriador septentrional. Tar-Palantír</w:t>
      </w:r>
      <w:r>
        <w:t xml:space="preserve"> </w:t>
      </w:r>
      <w:r>
        <w:t xml:space="preserve">retira ses troupes en 2A 3178 lors de sa tardive et futile tentative de</w:t>
      </w:r>
      <w:r>
        <w:t xml:space="preserve"> </w:t>
      </w:r>
      <w:r>
        <w:t xml:space="preserve">faire revenir son peuple sur le droit chemin. Son successeur,</w:t>
      </w:r>
      <w:r>
        <w:t xml:space="preserve"> </w:t>
      </w:r>
      <w:r>
        <w:t xml:space="preserve">Ar-Pharazôn le Vermeil, ne daigna pas y renvoyer des troupes. Le site</w:t>
      </w:r>
      <w:r>
        <w:t xml:space="preserve"> </w:t>
      </w:r>
      <w:r>
        <w:t xml:space="preserve">abandonné fut balayé par les vagues de fond issues de la Chute de</w:t>
      </w:r>
      <w:r>
        <w:t xml:space="preserve"> </w:t>
      </w:r>
      <w:r>
        <w:t xml:space="preserve">Núménor et des tremblements de terre brisèrent la côte, ce qui entraîna</w:t>
      </w:r>
      <w:r>
        <w:t xml:space="preserve"> </w:t>
      </w:r>
      <w:r>
        <w:t xml:space="preserve">les ruines sous les flots.</w:t>
      </w:r>
    </w:p>
    <w:bookmarkStart w:id="28" w:name="lond-daer-en-2a-2500"/>
    <w:p>
      <w:pPr>
        <w:pStyle w:val="Titre4"/>
      </w:pPr>
      <w:r>
        <w:t xml:space="preserve">Lond Daer En 2A 2500</w:t>
      </w:r>
    </w:p>
    <w:p>
      <w:pPr>
        <w:pStyle w:val="CaptionedFigure"/>
      </w:pPr>
      <w:r>
        <w:drawing>
          <wp:inline>
            <wp:extent cx="5943600" cy="3738851"/>
            <wp:effectExtent b="0" l="0" r="0" t="0"/>
            <wp:docPr descr="" title="" id="26" name="Picture"/>
            <a:graphic>
              <a:graphicData uri="http://schemas.openxmlformats.org/drawingml/2006/picture">
                <pic:pic>
                  <pic:nvPicPr>
                    <pic:cNvPr descr="images/page-07-2.pn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3885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Lond Daer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1) Tor Uinendil</w:t>
      </w:r>
      <w:r>
        <w:t xml:space="preserve">, petite île parmi les ruines de</w:t>
      </w:r>
      <w:r>
        <w:t xml:space="preserve"> </w:t>
      </w:r>
      <w:r>
        <w:t xml:space="preserve">Bar-en-Uinendil.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2) Tiras Formen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Fort Nord</w:t>
      </w:r>
      <w:r>
        <w:t xml:space="preserve"> </w:t>
      </w:r>
      <w:r>
        <w:t xml:space="preserve">»), tour</w:t>
      </w:r>
      <w:r>
        <w:t xml:space="preserve"> </w:t>
      </w:r>
      <w:r>
        <w:t xml:space="preserve">trapue surplombant le port.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3) Port Royal</w:t>
      </w:r>
      <w:r>
        <w:t xml:space="preserve">, port principal des vaisseaux de</w:t>
      </w:r>
      <w:r>
        <w:t xml:space="preserve"> </w:t>
      </w:r>
      <w:r>
        <w:t xml:space="preserve">haute mer.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4) Avenue Flottante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5) Minas Iaur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Vieille Tour</w:t>
      </w:r>
      <w:r>
        <w:t xml:space="preserve"> </w:t>
      </w:r>
      <w:r>
        <w:t xml:space="preserve">»), fort</w:t>
      </w:r>
      <w:r>
        <w:t xml:space="preserve"> </w:t>
      </w:r>
      <w:r>
        <w:t xml:space="preserve">à l’écart bâti sur Tor Uinendil.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6) Jetée</w:t>
      </w:r>
      <w:r>
        <w:t xml:space="preserve"> </w:t>
      </w:r>
      <w:r>
        <w:t xml:space="preserve">occidentale.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7) Quartier des Núménoréens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8) Quartier des Marchands</w:t>
      </w:r>
      <w:r>
        <w:t xml:space="preserve">, les échoppes y sont</w:t>
      </w:r>
      <w:r>
        <w:t xml:space="preserve"> </w:t>
      </w:r>
      <w:r>
        <w:t xml:space="preserve">situées.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9) Quartier des entrepôts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10) Quartier des Humains Inférieurs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11) Marché</w:t>
      </w:r>
      <w:r>
        <w:t xml:space="preserve"> </w:t>
      </w:r>
      <w:r>
        <w:t xml:space="preserve">central.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12) Demeure d’Aldarion</w:t>
      </w:r>
      <w:r>
        <w:t xml:space="preserve">, restaurée et actuellement</w:t>
      </w:r>
      <w:r>
        <w:t xml:space="preserve"> </w:t>
      </w:r>
      <w:r>
        <w:t xml:space="preserve">la résidence du gouverneur de la cité.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13) Quartier des soldats</w:t>
      </w:r>
      <w:r>
        <w:t xml:space="preserve">, pour la garnison.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14) Port privé</w:t>
      </w:r>
      <w:r>
        <w:t xml:space="preserve">, pour le fret côtier et celui des</w:t>
      </w:r>
      <w:r>
        <w:t xml:space="preserve"> </w:t>
      </w:r>
      <w:r>
        <w:t xml:space="preserve">riverains.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15) « La Batterie »</w:t>
      </w:r>
      <w:r>
        <w:t xml:space="preserve">, le cœur des défenses de la</w:t>
      </w:r>
      <w:r>
        <w:t xml:space="preserve"> </w:t>
      </w:r>
      <w:r>
        <w:t xml:space="preserve">cité. Sept très grosses balistes, faites dans le même matériau que le</w:t>
      </w:r>
      <w:r>
        <w:t xml:space="preserve"> </w:t>
      </w:r>
      <w:r>
        <w:t xml:space="preserve">fameux Arc d’Acier des Núménoréens, et une gigantesque catapulte pouvant</w:t>
      </w:r>
      <w:r>
        <w:t xml:space="preserve"> </w:t>
      </w:r>
      <w:r>
        <w:t xml:space="preserve">lancer une demi tonne de rochers y sont installées. Ces armes,</w:t>
      </w:r>
      <w:r>
        <w:t xml:space="preserve"> </w:t>
      </w:r>
      <w:r>
        <w:t xml:space="preserve">pense-t-on, ont été emportées par Ar-Pharazôn lors du Grand</w:t>
      </w:r>
      <w:r>
        <w:t xml:space="preserve"> </w:t>
      </w:r>
      <w:r>
        <w:t xml:space="preserve">Armement.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16) Jetée</w:t>
      </w:r>
      <w:r>
        <w:t xml:space="preserve"> </w:t>
      </w:r>
      <w:r>
        <w:t xml:space="preserve">orientale.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17) Rempart de la cité</w:t>
      </w:r>
      <w:r>
        <w:t xml:space="preserve">, trois étages d’épais</w:t>
      </w:r>
      <w:r>
        <w:t xml:space="preserve"> </w:t>
      </w:r>
      <w:r>
        <w:t xml:space="preserve">granit.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18) L’Angannon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Porte en Fer</w:t>
      </w:r>
      <w:r>
        <w:t xml:space="preserve"> </w:t>
      </w:r>
      <w:r>
        <w:t xml:space="preserve">»), la</w:t>
      </w:r>
      <w:r>
        <w:t xml:space="preserve"> </w:t>
      </w:r>
      <w:r>
        <w:t xml:space="preserve">seule entrée par voie terrestre de Lond Daer. Actuellement, l’entrée</w:t>
      </w:r>
      <w:r>
        <w:t xml:space="preserve"> </w:t>
      </w:r>
      <w:r>
        <w:t xml:space="preserve">n’est pas directement barricadée ; les tours jumelles en fer,</w:t>
      </w:r>
      <w:r>
        <w:t xml:space="preserve"> </w:t>
      </w:r>
      <w:r>
        <w:t xml:space="preserve">l’encadrant, fournissent plus qu’une défense adéquate.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19) Auberges</w:t>
      </w:r>
      <w:r>
        <w:t xml:space="preserve">,</w:t>
      </w:r>
      <w:r>
        <w:t xml:space="preserve"> </w:t>
      </w:r>
      <w:r>
        <w:rPr>
          <w:bCs/>
          <w:b/>
        </w:rPr>
        <w:t xml:space="preserve">tavernes</w:t>
      </w:r>
      <w:r>
        <w:t xml:space="preserve"> </w:t>
      </w:r>
      <w:r>
        <w:t xml:space="preserve">et</w:t>
      </w:r>
      <w:r>
        <w:t xml:space="preserve"> </w:t>
      </w:r>
      <w:r>
        <w:rPr>
          <w:bCs/>
          <w:b/>
        </w:rPr>
        <w:t xml:space="preserve">écuries</w:t>
      </w:r>
      <w:r>
        <w:t xml:space="preserve">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20) La Malannon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Porte en Or</w:t>
      </w:r>
      <w:r>
        <w:t xml:space="preserve"> </w:t>
      </w:r>
      <w:r>
        <w:t xml:space="preserve">»), le</w:t>
      </w:r>
      <w:r>
        <w:t xml:space="preserve"> </w:t>
      </w:r>
      <w:r>
        <w:t xml:space="preserve">seul passage entre la partie haute et la partie basse de la cité ; aussi</w:t>
      </w:r>
      <w:r>
        <w:t xml:space="preserve"> </w:t>
      </w:r>
      <w:r>
        <w:t xml:space="preserve">la porte principale de Minas Mellon.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21) Minas Mellon</w:t>
      </w:r>
      <w:r>
        <w:t xml:space="preserve">, la citadelle de Lond Daer. Un mur</w:t>
      </w:r>
      <w:r>
        <w:t xml:space="preserve"> </w:t>
      </w:r>
      <w:r>
        <w:t xml:space="preserve">en acier renforcé surplombe une immense pyramide à deux étages.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22) Quartier du gouverneur</w:t>
      </w:r>
      <w:r>
        <w:t xml:space="preserve">, le centre administratif</w:t>
      </w:r>
      <w:r>
        <w:t xml:space="preserve"> </w:t>
      </w:r>
      <w:r>
        <w:t xml:space="preserve">de l’Eriador des Núménoréens.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23) Mur d’enceinte</w:t>
      </w:r>
      <w:r>
        <w:t xml:space="preserve"> </w:t>
      </w:r>
      <w:r>
        <w:t xml:space="preserve">de Minas Mellon.</w:t>
      </w:r>
    </w:p>
    <w:bookmarkEnd w:id="28"/>
    <w:bookmarkStart w:id="29" w:name="la-grande-tempête-de-3a-1643"/>
    <w:p>
      <w:pPr>
        <w:pStyle w:val="Titre4"/>
      </w:pPr>
      <w:r>
        <w:t xml:space="preserve">La Grande Tempête de 3A 1643</w:t>
      </w:r>
    </w:p>
    <w:p>
      <w:pPr>
        <w:pStyle w:val="FirstParagraph"/>
      </w:pPr>
      <w:r>
        <w:t xml:space="preserve">Le puissant courant du Gwathló charrie une grande quantité</w:t>
      </w:r>
      <w:r>
        <w:t xml:space="preserve"> </w:t>
      </w:r>
      <w:r>
        <w:t xml:space="preserve">d’alluvions qui se sont accumulés pendant de longs siècles pour former</w:t>
      </w:r>
      <w:r>
        <w:t xml:space="preserve"> </w:t>
      </w:r>
      <w:r>
        <w:t xml:space="preserve">des dunes sous-marines dans son embouchure. Ces dunes forment un barrage</w:t>
      </w:r>
      <w:r>
        <w:t xml:space="preserve"> </w:t>
      </w:r>
      <w:r>
        <w:t xml:space="preserve">poreux mais efficace qui retient l’eau de la rivière et qui crée des</w:t>
      </w:r>
      <w:r>
        <w:t xml:space="preserve"> </w:t>
      </w:r>
      <w:r>
        <w:t xml:space="preserve">remous. Cette barrière peut être disloquée par un ouragan d’une</w:t>
      </w:r>
      <w:r>
        <w:t xml:space="preserve"> </w:t>
      </w:r>
      <w:r>
        <w:t xml:space="preserve">exceptionnelle furie frappant avec le bon angle, événement s’étant</w:t>
      </w:r>
      <w:r>
        <w:t xml:space="preserve"> </w:t>
      </w:r>
      <w:r>
        <w:t xml:space="preserve">produit lors de la Grande Tempête de 1643.</w:t>
      </w:r>
    </w:p>
    <w:p>
      <w:pPr>
        <w:pStyle w:val="BlockText"/>
      </w:pPr>
      <w:r>
        <w:rPr>
          <w:bCs/>
          <w:b/>
        </w:rPr>
        <w:t xml:space="preserve">Note au MJ</w:t>
      </w:r>
      <w:r>
        <w:t xml:space="preserve"> </w:t>
      </w:r>
      <w:r>
        <w:t xml:space="preserve">: lors des marées de morte-eau à venir,</w:t>
      </w:r>
      <w:r>
        <w:t xml:space="preserve"> </w:t>
      </w:r>
      <w:r>
        <w:t xml:space="preserve">les ruines de Lond Daer seront accessibles pour la première fois depuis</w:t>
      </w:r>
      <w:r>
        <w:t xml:space="preserve"> </w:t>
      </w:r>
      <w:r>
        <w:t xml:space="preserve">de nombreuses années. Une tempête similaire pourrait se produire au</w:t>
      </w:r>
      <w:r>
        <w:t xml:space="preserve"> </w:t>
      </w:r>
      <w:r>
        <w:t xml:space="preserve">début du Quatrième Âge.</w:t>
      </w:r>
    </w:p>
    <w:bookmarkEnd w:id="29"/>
    <w:bookmarkEnd w:id="30"/>
    <w:bookmarkStart w:id="76" w:name="les-ruines-de-lond-daer"/>
    <w:p>
      <w:pPr>
        <w:pStyle w:val="Titre2"/>
      </w:pPr>
      <w:r>
        <w:t xml:space="preserve">9.3 Les ruines de Lond Daer</w:t>
      </w:r>
    </w:p>
    <w:p>
      <w:pPr>
        <w:pStyle w:val="FirstParagraph"/>
      </w:pPr>
      <w:r>
        <w:t xml:space="preserve">Bien que Lond Daer ne manque pas de résidents déplaisants, sa plus</w:t>
      </w:r>
      <w:r>
        <w:t xml:space="preserve"> </w:t>
      </w:r>
      <w:r>
        <w:t xml:space="preserve">grande adversité consiste en son site unique. Même les aventuriers de</w:t>
      </w:r>
      <w:r>
        <w:t xml:space="preserve"> </w:t>
      </w:r>
      <w:r>
        <w:t xml:space="preserve">métier les plus blasés risquent de ne pas être beaucoup habitués à</w:t>
      </w:r>
      <w:r>
        <w:t xml:space="preserve"> </w:t>
      </w:r>
      <w:r>
        <w:t xml:space="preserve">évoluer dans des complexes immergés.</w:t>
      </w:r>
    </w:p>
    <w:bookmarkStart w:id="34" w:name="plan-des-ruines-de-lond-daer"/>
    <w:p>
      <w:pPr>
        <w:pStyle w:val="Titre3"/>
      </w:pPr>
      <w:r>
        <w:t xml:space="preserve">9.31 Plan des ruines de Lond</w:t>
      </w:r>
      <w:r>
        <w:t xml:space="preserve"> </w:t>
      </w:r>
      <w:r>
        <w:t xml:space="preserve">Daer</w:t>
      </w:r>
    </w:p>
    <w:p>
      <w:pPr>
        <w:pStyle w:val="CaptionedFigure"/>
      </w:pPr>
      <w:r>
        <w:drawing>
          <wp:inline>
            <wp:extent cx="5943600" cy="4062046"/>
            <wp:effectExtent b="0" l="0" r="0" t="0"/>
            <wp:docPr descr="" title="" id="32" name="Picture"/>
            <a:graphic>
              <a:graphicData uri="http://schemas.openxmlformats.org/drawingml/2006/picture">
                <pic:pic>
                  <pic:nvPicPr>
                    <pic:cNvPr descr="images/page-43.pn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6204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Plan des ruines de Lond Daer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1)</w:t>
      </w:r>
      <w:r>
        <w:t xml:space="preserve"> </w:t>
      </w:r>
      <w:r>
        <w:t xml:space="preserve">Ce qu’il reste de plus facilement visible : un</w:t>
      </w:r>
      <w:r>
        <w:t xml:space="preserve"> </w:t>
      </w:r>
      <w:r>
        <w:t xml:space="preserve">mur en granit et en acier sortant du sable sur quatre-vingt-dix</w:t>
      </w:r>
      <w:r>
        <w:t xml:space="preserve"> </w:t>
      </w:r>
      <w:r>
        <w:t xml:space="preserve">centimètres de haut. La partie du</w:t>
      </w:r>
      <w:r>
        <w:t xml:space="preserve"> </w:t>
      </w:r>
      <w:r>
        <w:rPr>
          <w:bCs/>
          <w:b/>
        </w:rPr>
        <w:t xml:space="preserve">mur de Minas Mellon</w:t>
      </w:r>
      <w:r>
        <w:t xml:space="preserve"> </w:t>
      </w:r>
      <w:r>
        <w:t xml:space="preserve">s’écroula il y a longtemps et repose à environ deux mètres de profondeur</w:t>
      </w:r>
      <w:r>
        <w:t xml:space="preserve"> </w:t>
      </w:r>
      <w:r>
        <w:t xml:space="preserve">sous le sable.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2) Une basse dune de sable et de boue</w:t>
      </w:r>
      <w:r>
        <w:t xml:space="preserve">. Quelques</w:t>
      </w:r>
      <w:r>
        <w:t xml:space="preserve"> </w:t>
      </w:r>
      <w:r>
        <w:t xml:space="preserve">renforts en métal pourront être excavés.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3) Une autre dune de sable et de boue</w:t>
      </w:r>
      <w:r>
        <w:t xml:space="preserve"> </w:t>
      </w:r>
      <w:r>
        <w:t xml:space="preserve">qui épouse</w:t>
      </w:r>
      <w:r>
        <w:t xml:space="preserve"> </w:t>
      </w:r>
      <w:r>
        <w:t xml:space="preserve">les contours de l’ancien bailey. Les Beffraen ont creusé la partie de la</w:t>
      </w:r>
      <w:r>
        <w:t xml:space="preserve"> </w:t>
      </w:r>
      <w:r>
        <w:t xml:space="preserve">dune la plus proche du mur et rebouché leur travail. Il serait Absurde</w:t>
      </w:r>
      <w:r>
        <w:t xml:space="preserve"> </w:t>
      </w:r>
      <w:r>
        <w:t xml:space="preserve">(-50) de détecter leur travail mais ce serait plus facile que de trouver</w:t>
      </w:r>
      <w:r>
        <w:t xml:space="preserve"> </w:t>
      </w:r>
      <w:r>
        <w:t xml:space="preserve">une autre entrée.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4)</w:t>
      </w:r>
      <w:r>
        <w:t xml:space="preserve"> </w:t>
      </w:r>
      <w:r>
        <w:t xml:space="preserve">Juste sous le sable, créant des protubérances,</w:t>
      </w:r>
      <w:r>
        <w:t xml:space="preserve"> </w:t>
      </w:r>
      <w:r>
        <w:t xml:space="preserve">se trouve une</w:t>
      </w:r>
      <w:r>
        <w:t xml:space="preserve"> </w:t>
      </w:r>
      <w:r>
        <w:rPr>
          <w:bCs/>
          <w:b/>
        </w:rPr>
        <w:t xml:space="preserve">section du mur de Minas Mellon</w:t>
      </w:r>
      <w:r>
        <w:t xml:space="preserve"> </w:t>
      </w:r>
      <w:r>
        <w:t xml:space="preserve">dans son</w:t>
      </w:r>
      <w:r>
        <w:t xml:space="preserve"> </w:t>
      </w:r>
      <w:r>
        <w:t xml:space="preserve">alignement d’origine.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5) Trois petites îles</w:t>
      </w:r>
      <w:r>
        <w:t xml:space="preserve"> </w:t>
      </w:r>
      <w:r>
        <w:t xml:space="preserve">rocheuses le long de la jetée</w:t>
      </w:r>
      <w:r>
        <w:t xml:space="preserve"> </w:t>
      </w:r>
      <w:r>
        <w:t xml:space="preserve">occidentale.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6) Une quatrième petite île rocheuse</w:t>
      </w:r>
      <w:r>
        <w:t xml:space="preserve">. Dans une eau</w:t>
      </w:r>
      <w:r>
        <w:t xml:space="preserve"> </w:t>
      </w:r>
      <w:r>
        <w:t xml:space="preserve">arrivant à la taille, au sud, se trouve une dalle en pierre pesant deux</w:t>
      </w:r>
      <w:r>
        <w:t xml:space="preserve"> </w:t>
      </w:r>
      <w:r>
        <w:t xml:space="preserve">tonnes qui scelle l’entrée vers le sous-sol de Tiras Formen. Attention</w:t>
      </w:r>
      <w:r>
        <w:t xml:space="preserve"> </w:t>
      </w:r>
      <w:r>
        <w:t xml:space="preserve">aux oursins venimeux (2-6 +10TpDa avec un poison réducteur de niveau</w:t>
      </w:r>
      <w:r>
        <w:t xml:space="preserve"> </w:t>
      </w:r>
      <w:r>
        <w:t xml:space="preserve">4).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7)</w:t>
      </w:r>
      <w:r>
        <w:t xml:space="preserve"> </w:t>
      </w:r>
      <w:r>
        <w:t xml:space="preserve">Juste au niveau du sable, se trouve un</w:t>
      </w:r>
      <w:r>
        <w:t xml:space="preserve"> </w:t>
      </w:r>
      <w:r>
        <w:rPr>
          <w:bCs/>
          <w:b/>
        </w:rPr>
        <w:t xml:space="preserve">fragment du mur extérieur</w:t>
      </w:r>
      <w:r>
        <w:t xml:space="preserve"> </w:t>
      </w:r>
      <w:r>
        <w:t xml:space="preserve">de Lond Daer. La formation</w:t>
      </w:r>
      <w:r>
        <w:t xml:space="preserve"> </w:t>
      </w:r>
      <w:r>
        <w:t xml:space="preserve">rocheuse particulière de son extrémité occidentale n’est que le résultat</w:t>
      </w:r>
      <w:r>
        <w:t xml:space="preserve"> </w:t>
      </w:r>
      <w:r>
        <w:t xml:space="preserve">des courants et des vagues.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8)</w:t>
      </w:r>
      <w:r>
        <w:t xml:space="preserve"> </w:t>
      </w:r>
      <w:r>
        <w:t xml:space="preserve">Pans épars de la</w:t>
      </w:r>
      <w:r>
        <w:t xml:space="preserve"> </w:t>
      </w:r>
      <w:r>
        <w:rPr>
          <w:bCs/>
          <w:b/>
        </w:rPr>
        <w:t xml:space="preserve">partie est du mur</w:t>
      </w:r>
      <w:r>
        <w:rPr>
          <w:bCs/>
          <w:b/>
        </w:rPr>
        <w:t xml:space="preserve"> </w:t>
      </w:r>
      <w:r>
        <w:rPr>
          <w:bCs/>
          <w:b/>
        </w:rPr>
        <w:t xml:space="preserve">oriental</w:t>
      </w:r>
      <w:r>
        <w:t xml:space="preserve">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9)</w:t>
      </w:r>
      <w:r>
        <w:t xml:space="preserve"> </w:t>
      </w:r>
      <w:r>
        <w:t xml:space="preserve">Le courant sous-marin qui jadis fournissait à la</w:t>
      </w:r>
      <w:r>
        <w:t xml:space="preserve"> </w:t>
      </w:r>
      <w:r>
        <w:t xml:space="preserve">cité son eau fraîche se déverse désormais à ciel ouvert. Une</w:t>
      </w:r>
      <w:r>
        <w:t xml:space="preserve"> </w:t>
      </w:r>
      <w:r>
        <w:rPr>
          <w:bCs/>
          <w:b/>
        </w:rPr>
        <w:t xml:space="preserve">grande zone marécageuse</w:t>
      </w:r>
      <w:r>
        <w:t xml:space="preserve"> </w:t>
      </w:r>
      <w:r>
        <w:t xml:space="preserve">de boue puante se tient à son</w:t>
      </w:r>
      <w:r>
        <w:t xml:space="preserve"> </w:t>
      </w:r>
      <w:r>
        <w:t xml:space="preserve">embouchure, dans laquelle l’explorateur imprudent pourrait s’enliser sur</w:t>
      </w:r>
      <w:r>
        <w:t xml:space="preserve"> </w:t>
      </w:r>
      <w:r>
        <w:t xml:space="preserve">quatre-vingt-dix centimètres de profondeur. La plupart pourrait supposer</w:t>
      </w:r>
      <w:r>
        <w:t xml:space="preserve"> </w:t>
      </w:r>
      <w:r>
        <w:t xml:space="preserve">que ce sont des sables mouvants tant qu’ils n’auront pas touché le fond,</w:t>
      </w:r>
      <w:r>
        <w:t xml:space="preserve"> </w:t>
      </w:r>
      <w:r>
        <w:t xml:space="preserve">ce qui serait trop tard pour des Hobbits particulièrement petits.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10) Contour normal de la côte</w:t>
      </w:r>
      <w:r>
        <w:t xml:space="preserve">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11) Banc de sable</w:t>
      </w:r>
      <w:r>
        <w:t xml:space="preserve"> </w:t>
      </w:r>
      <w:r>
        <w:t xml:space="preserve">sous-marin.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12) Autre banc de sable</w:t>
      </w:r>
      <w:r>
        <w:t xml:space="preserve">, lieu de chasse de</w:t>
      </w:r>
      <w:r>
        <w:t xml:space="preserve"> </w:t>
      </w:r>
      <w:r>
        <w:t xml:space="preserve">prédilection des crocodiles.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13)</w:t>
      </w:r>
      <w:r>
        <w:t xml:space="preserve"> </w:t>
      </w:r>
      <w:r>
        <w:t xml:space="preserve">En fouillant le banc de sable en 11, il y a de</w:t>
      </w:r>
      <w:r>
        <w:t xml:space="preserve"> </w:t>
      </w:r>
      <w:r>
        <w:t xml:space="preserve">grandes chances de découvrir une</w:t>
      </w:r>
      <w:r>
        <w:t xml:space="preserve"> </w:t>
      </w:r>
      <w:r>
        <w:rPr>
          <w:bCs/>
          <w:b/>
        </w:rPr>
        <w:t xml:space="preserve">bizarre formation rocheuse qui</w:t>
      </w:r>
      <w:r>
        <w:rPr>
          <w:bCs/>
          <w:b/>
        </w:rPr>
        <w:t xml:space="preserve"> </w:t>
      </w:r>
      <w:r>
        <w:rPr>
          <w:bCs/>
          <w:b/>
        </w:rPr>
        <w:t xml:space="preserve">permet d’entrer dans la demeure d’Aldarion</w:t>
      </w:r>
      <w:r>
        <w:t xml:space="preserve">. Ces pierres sont</w:t>
      </w:r>
      <w:r>
        <w:t xml:space="preserve"> </w:t>
      </w:r>
      <w:r>
        <w:t xml:space="preserve">garnies d’oursins venimeux (cf. en 6).</w:t>
      </w:r>
    </w:p>
    <w:bookmarkEnd w:id="34"/>
    <w:bookmarkStart w:id="38" w:name="plan-des-ruines-de-vinyalondë"/>
    <w:p>
      <w:pPr>
        <w:pStyle w:val="Titre3"/>
      </w:pPr>
      <w:r>
        <w:t xml:space="preserve">9.32 Plan des ruines de</w:t>
      </w:r>
      <w:r>
        <w:t xml:space="preserve"> </w:t>
      </w:r>
      <w:r>
        <w:t xml:space="preserve">Vinyalondë</w:t>
      </w:r>
    </w:p>
    <w:p>
      <w:pPr>
        <w:pStyle w:val="CaptionedFigure"/>
      </w:pPr>
      <w:r>
        <w:drawing>
          <wp:inline>
            <wp:extent cx="4203700" cy="5829300"/>
            <wp:effectExtent b="0" l="0" r="0" t="0"/>
            <wp:docPr descr="" title="" id="36" name="Picture"/>
            <a:graphic>
              <a:graphicData uri="http://schemas.openxmlformats.org/drawingml/2006/picture">
                <pic:pic>
                  <pic:nvPicPr>
                    <pic:cNvPr descr="images/page-44.png" id="37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Plan des ruines de Vinyalondë</w:t>
      </w:r>
    </w:p>
    <w:p>
      <w:pPr>
        <w:pStyle w:val="Corpsdetexte"/>
      </w:pPr>
      <w:r>
        <w:t xml:space="preserve">À l’ouest de Lond Daer, l’île de Toi Uinendil a rejoint la côte il y</w:t>
      </w:r>
      <w:r>
        <w:t xml:space="preserve"> </w:t>
      </w:r>
      <w:r>
        <w:t xml:space="preserve">a de nombreuses années. Peu de choses ont été révélées par la Grande</w:t>
      </w:r>
      <w:r>
        <w:t xml:space="preserve"> </w:t>
      </w:r>
      <w:r>
        <w:t xml:space="preserve">Tempête et les ruines de basalte de Bar-en-Uinendil faisant partie du</w:t>
      </w:r>
      <w:r>
        <w:t xml:space="preserve"> </w:t>
      </w:r>
      <w:r>
        <w:t xml:space="preserve">paysage semblent être une formation naturelle.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1) Une grande section de la digue extérieure</w:t>
      </w:r>
      <w:r>
        <w:t xml:space="preserve"> </w:t>
      </w:r>
      <w:r>
        <w:t xml:space="preserve">gît au</w:t>
      </w:r>
      <w:r>
        <w:t xml:space="preserve"> </w:t>
      </w:r>
      <w:r>
        <w:t xml:space="preserve">niveau de la ligne de marée basse.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2) Une partie de la fondation</w:t>
      </w:r>
      <w:r>
        <w:t xml:space="preserve"> </w:t>
      </w:r>
      <w:r>
        <w:t xml:space="preserve">en basalte de la tour</w:t>
      </w:r>
      <w:r>
        <w:t xml:space="preserve"> </w:t>
      </w:r>
      <w:r>
        <w:t xml:space="preserve">occidentale, juste au-dessus de la ligne de marée haute.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3)</w:t>
      </w:r>
      <w:r>
        <w:t xml:space="preserve"> </w:t>
      </w:r>
      <w:r>
        <w:t xml:space="preserve">À l’est de cette formation, les eaux déferlantes</w:t>
      </w:r>
      <w:r>
        <w:t xml:space="preserve"> </w:t>
      </w:r>
      <w:r>
        <w:t xml:space="preserve">de l’ouragan ont créé une dépression Très Difficile (-30) à détecter où</w:t>
      </w:r>
      <w:r>
        <w:t xml:space="preserve"> </w:t>
      </w:r>
      <w:r>
        <w:t xml:space="preserve">l’eau s’enfonce dans le sol. Si elle est explorée, quelques fragments</w:t>
      </w:r>
      <w:r>
        <w:t xml:space="preserve"> </w:t>
      </w:r>
      <w:r>
        <w:t xml:space="preserve">d’albâtre seront découverts (Aisé, +10). Il faudra difficilement creuser</w:t>
      </w:r>
      <w:r>
        <w:t xml:space="preserve"> </w:t>
      </w:r>
      <w:r>
        <w:t xml:space="preserve">un trou profond de 1,50 m pour atteindre</w:t>
      </w:r>
      <w:r>
        <w:t xml:space="preserve"> </w:t>
      </w:r>
      <w:r>
        <w:rPr>
          <w:bCs/>
          <w:b/>
        </w:rPr>
        <w:t xml:space="preserve">l’entrée</w:t>
      </w:r>
      <w:r>
        <w:t xml:space="preserve">.</w:t>
      </w:r>
    </w:p>
    <w:bookmarkEnd w:id="38"/>
    <w:bookmarkStart w:id="48" w:name="minas-iaur"/>
    <w:p>
      <w:pPr>
        <w:pStyle w:val="Titre3"/>
      </w:pPr>
      <w:r>
        <w:t xml:space="preserve">9.33 Minas Iaur</w:t>
      </w:r>
    </w:p>
    <w:bookmarkStart w:id="42" w:name="premier-sous-sol"/>
    <w:p>
      <w:pPr>
        <w:pStyle w:val="Titre4"/>
      </w:pPr>
      <w:r>
        <w:t xml:space="preserve">Premier Sous-Sol</w:t>
      </w:r>
    </w:p>
    <w:p>
      <w:pPr>
        <w:pStyle w:val="CaptionedFigure"/>
      </w:pPr>
      <w:r>
        <w:drawing>
          <wp:inline>
            <wp:extent cx="4229100" cy="6311900"/>
            <wp:effectExtent b="0" l="0" r="0" t="0"/>
            <wp:docPr descr="" title="" id="40" name="Picture"/>
            <a:graphic>
              <a:graphicData uri="http://schemas.openxmlformats.org/drawingml/2006/picture">
                <pic:pic>
                  <pic:nvPicPr>
                    <pic:cNvPr descr="images/page-45-1.png" id="41" name="Picture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6311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Minas Iaur - Premier Sous-Sol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1) Pièce de stockage</w:t>
      </w:r>
      <w:r>
        <w:t xml:space="preserve">. Le passage menant vers le</w:t>
      </w:r>
      <w:r>
        <w:t xml:space="preserve"> </w:t>
      </w:r>
      <w:r>
        <w:t xml:space="preserve">nord s’est complètement effondré.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2)</w:t>
      </w:r>
      <w:r>
        <w:t xml:space="preserve"> </w:t>
      </w:r>
      <w:r>
        <w:t xml:space="preserve">La majeure partie du</w:t>
      </w:r>
      <w:r>
        <w:t xml:space="preserve"> </w:t>
      </w:r>
      <w:r>
        <w:rPr>
          <w:bCs/>
          <w:b/>
        </w:rPr>
        <w:t xml:space="preserve">plafond</w:t>
      </w:r>
      <w:r>
        <w:t xml:space="preserve"> </w:t>
      </w:r>
      <w:r>
        <w:t xml:space="preserve">s’est effondrée ici.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3) L’écoulement</w:t>
      </w:r>
      <w:r>
        <w:t xml:space="preserve"> </w:t>
      </w:r>
      <w:r>
        <w:t xml:space="preserve">se fait dans cet angle ; en</w:t>
      </w:r>
      <w:r>
        <w:t xml:space="preserve"> </w:t>
      </w:r>
      <w:r>
        <w:t xml:space="preserve">creusant vers le bas, le groupe ménagera une très étroite entrée à</w:t>
      </w:r>
      <w:r>
        <w:t xml:space="preserve"> </w:t>
      </w:r>
      <w:r>
        <w:t xml:space="preserve">travers le plafond écroulé. L’air semble respirable mais ce n’est pas le</w:t>
      </w:r>
      <w:r>
        <w:t xml:space="preserve"> </w:t>
      </w:r>
      <w:r>
        <w:t xml:space="preserve">cas. Peu d’air a réussi à passer sous l’eau et la teneur en oxygène est</w:t>
      </w:r>
      <w:r>
        <w:t xml:space="preserve"> </w:t>
      </w:r>
      <w:r>
        <w:t xml:space="preserve">faible. Après 5-8 rounds, toute personne commencera à avoir la tête qui</w:t>
      </w:r>
      <w:r>
        <w:t xml:space="preserve"> </w:t>
      </w:r>
      <w:r>
        <w:t xml:space="preserve">tourne et 5-8 rounds plus tard elle aura -3/rd à toutes ses activités.</w:t>
      </w:r>
      <w:r>
        <w:t xml:space="preserve"> </w:t>
      </w:r>
      <w:r>
        <w:t xml:space="preserve">Si de la lumière est introduite sous la forme de torches, le processus</w:t>
      </w:r>
      <w:r>
        <w:t xml:space="preserve"> </w:t>
      </w:r>
      <w:r>
        <w:t xml:space="preserve">débutera presque tout de suite et les malus seront doublés. Les torches</w:t>
      </w:r>
      <w:r>
        <w:t xml:space="preserve"> </w:t>
      </w:r>
      <w:r>
        <w:t xml:space="preserve">se mettront à vaciller pour s’éteindre au bout de 10-12 rounds, à partir</w:t>
      </w:r>
      <w:r>
        <w:t xml:space="preserve"> </w:t>
      </w:r>
      <w:r>
        <w:t xml:space="preserve">de ce moment les explorateurs seront dans de beaux draps.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4) Couloir central</w:t>
      </w:r>
      <w:r>
        <w:t xml:space="preserve">. Toutes les portes sont</w:t>
      </w:r>
      <w:r>
        <w:t xml:space="preserve"> </w:t>
      </w:r>
      <w:r>
        <w:t xml:space="preserve">rouillées et pourries.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5) Autre partie de la pièce de stockage</w:t>
      </w:r>
      <w:r>
        <w:t xml:space="preserve"> </w:t>
      </w:r>
      <w:r>
        <w:t xml:space="preserve">bloquée par</w:t>
      </w:r>
      <w:r>
        <w:t xml:space="preserve"> </w:t>
      </w:r>
      <w:r>
        <w:t xml:space="preserve">l’effondrement du plafond. Deux amphores gisent dans le coin. Leur vin</w:t>
      </w:r>
      <w:r>
        <w:t xml:space="preserve"> </w:t>
      </w:r>
      <w:r>
        <w:t xml:space="preserve">s’est évaporé depuis longtemps mais elles pourraient valoir 20-30 po</w:t>
      </w:r>
      <w:r>
        <w:t xml:space="preserve"> </w:t>
      </w:r>
      <w:r>
        <w:t xml:space="preserve">chacune chez le bon collectionneur.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6) Une armurerie</w:t>
      </w:r>
      <w:r>
        <w:t xml:space="preserve"> </w:t>
      </w:r>
      <w:r>
        <w:t xml:space="preserve">au plafond partiellement effondré.</w:t>
      </w:r>
      <w:r>
        <w:t xml:space="preserve"> </w:t>
      </w:r>
      <w:r>
        <w:t xml:space="preserve">Elle fut pillée il y a des millénaires mais quelques armes de moindre</w:t>
      </w:r>
      <w:r>
        <w:t xml:space="preserve"> </w:t>
      </w:r>
      <w:r>
        <w:t xml:space="preserve">facture sont coincées sous les débris et ne valent pas les efforts de</w:t>
      </w:r>
      <w:r>
        <w:t xml:space="preserve"> </w:t>
      </w:r>
      <w:r>
        <w:t xml:space="preserve">les dégager. Noter la présence d’Acier Dur dans les débris revient à</w:t>
      </w:r>
      <w:r>
        <w:t xml:space="preserve"> </w:t>
      </w:r>
      <w:r>
        <w:t xml:space="preserve">réussir une manœuvre Difficile (-20). Une dague +15 peut être récupérée</w:t>
      </w:r>
      <w:r>
        <w:t xml:space="preserve"> </w:t>
      </w:r>
      <w:r>
        <w:t xml:space="preserve">sans trop de problèmes mais environ deux tonnes de gravats doivent être</w:t>
      </w:r>
      <w:r>
        <w:t xml:space="preserve"> </w:t>
      </w:r>
      <w:r>
        <w:t xml:space="preserve">très précautionneusement déplacés pour récupérer 6 fers de lance +15, 4</w:t>
      </w:r>
      <w:r>
        <w:t xml:space="preserve"> </w:t>
      </w:r>
      <w:r>
        <w:t xml:space="preserve">fers de hache +15 et une lame d’épée +20 sous les débris. Si cela est</w:t>
      </w:r>
      <w:r>
        <w:t xml:space="preserve"> </w:t>
      </w:r>
      <w:r>
        <w:t xml:space="preserve">fait à la main, il y a 80% de chances que les travailleurs contractent</w:t>
      </w:r>
      <w:r>
        <w:t xml:space="preserve"> </w:t>
      </w:r>
      <w:r>
        <w:t xml:space="preserve">des puces des sables ; leurs piqûres provoqueront le lendemain une</w:t>
      </w:r>
      <w:r>
        <w:t xml:space="preserve"> </w:t>
      </w:r>
      <w:r>
        <w:t xml:space="preserve">éruption douloureuse et très gênante (-15 à -25).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7) Passage transversal</w:t>
      </w:r>
      <w:r>
        <w:t xml:space="preserve"> </w:t>
      </w:r>
      <w:r>
        <w:t xml:space="preserve">menant aux quartiers des</w:t>
      </w:r>
      <w:r>
        <w:t xml:space="preserve"> </w:t>
      </w:r>
      <w:r>
        <w:t xml:space="preserve">serviteurs.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8) Quartiers des serviteurs</w:t>
      </w:r>
      <w:r>
        <w:t xml:space="preserve">, désormais vides. Une</w:t>
      </w:r>
      <w:r>
        <w:t xml:space="preserve"> </w:t>
      </w:r>
      <w:r>
        <w:t xml:space="preserve">fouille très pointue révélera une petite cachette sous un carreau près</w:t>
      </w:r>
      <w:r>
        <w:t xml:space="preserve"> </w:t>
      </w:r>
      <w:r>
        <w:t xml:space="preserve">de l’angle opposé à l’entrée contenant 12 pa.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9) Chambre froide</w:t>
      </w:r>
      <w:r>
        <w:t xml:space="preserve"> </w:t>
      </w:r>
      <w:r>
        <w:t xml:space="preserve">de stockage, n’y restent que</w:t>
      </w:r>
      <w:r>
        <w:t xml:space="preserve"> </w:t>
      </w:r>
      <w:r>
        <w:t xml:space="preserve">quelques ossements (vache et porc) éparpillés.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10) Puits d’un élévateur secret</w:t>
      </w:r>
      <w:r>
        <w:t xml:space="preserve">. Une sortie de</w:t>
      </w:r>
      <w:r>
        <w:t xml:space="preserve"> </w:t>
      </w:r>
      <w:r>
        <w:t xml:space="preserve">secours se trouve dans l’entrée de la pièce 9, Pure Folie (-50) à</w:t>
      </w:r>
      <w:r>
        <w:t xml:space="preserve"> </w:t>
      </w:r>
      <w:r>
        <w:t xml:space="preserve">détecter. Si le puits est suspecté (par l’utilisation de magie ou en</w:t>
      </w:r>
      <w:r>
        <w:t xml:space="preserve"> </w:t>
      </w:r>
      <w:r>
        <w:t xml:space="preserve">sondant les murs), la difficulté devient Très Difficile (-40).</w:t>
      </w:r>
      <w:r>
        <w:br/>
      </w:r>
      <w:r>
        <w:rPr>
          <w:bCs/>
          <w:b/>
        </w:rPr>
        <w:t xml:space="preserve">Le piège mécanique à lances</w:t>
      </w:r>
      <w:r>
        <w:t xml:space="preserve"> </w:t>
      </w:r>
      <w:r>
        <w:t xml:space="preserve">est désormais rouillé</w:t>
      </w:r>
      <w:r>
        <w:t xml:space="preserve"> </w:t>
      </w:r>
      <w:r>
        <w:t xml:space="preserve">et inopérant ; il se trouve à l’opposé de l’entrée et est seulement</w:t>
      </w:r>
      <w:r>
        <w:t xml:space="preserve"> </w:t>
      </w:r>
      <w:r>
        <w:t xml:space="preserve">Difficile (-25) à détecter grâce à la rouille sur le mur qui devrait</w:t>
      </w:r>
      <w:r>
        <w:t xml:space="preserve"> </w:t>
      </w:r>
      <w:r>
        <w:t xml:space="preserve">mettre la puce à l’oreille.</w:t>
      </w:r>
      <w:r>
        <w:br/>
      </w:r>
      <w:r>
        <w:rPr>
          <w:bCs/>
          <w:b/>
        </w:rPr>
        <w:t xml:space="preserve">Le piège magique</w:t>
      </w:r>
      <w:r>
        <w:t xml:space="preserve"> </w:t>
      </w:r>
      <w:r>
        <w:t xml:space="preserve">dans</w:t>
      </w:r>
      <w:r>
        <w:t xml:space="preserve"> </w:t>
      </w:r>
      <w:r>
        <w:t xml:space="preserve">l’entrée fonctionne encore parfaitement. Il est seulement Difficile</w:t>
      </w:r>
      <w:r>
        <w:t xml:space="preserve"> </w:t>
      </w:r>
      <w:r>
        <w:t xml:space="preserve">(-25) à détecter mais est mortel car l’élévateur n’a pas été conçu pour</w:t>
      </w:r>
      <w:r>
        <w:t xml:space="preserve"> </w:t>
      </w:r>
      <w:r>
        <w:t xml:space="preserve">être actionné depuis ce niveau. Le faire fonctionner déclenche un Éclair</w:t>
      </w:r>
      <w:r>
        <w:t xml:space="preserve"> </w:t>
      </w:r>
      <w:r>
        <w:t xml:space="preserve">Foudroyant +50 avec triple dommage qui s’active à nouveau quatre rounds</w:t>
      </w:r>
      <w:r>
        <w:t xml:space="preserve"> </w:t>
      </w:r>
      <w:r>
        <w:t xml:space="preserve">après avoir été déclenché. Ce piège fonctionne grâce à un sort de rets</w:t>
      </w:r>
      <w:r>
        <w:t xml:space="preserve"> </w:t>
      </w:r>
      <w:r>
        <w:t xml:space="preserve">et ne peut être dissipé magiquement. Si le groupe ne dispose pas de</w:t>
      </w:r>
      <w:r>
        <w:t xml:space="preserve"> </w:t>
      </w:r>
      <w:r>
        <w:t xml:space="preserve">moyens de dissiper cette magie, la meilleure façon sera d’essayer de</w:t>
      </w:r>
      <w:r>
        <w:t xml:space="preserve"> </w:t>
      </w:r>
      <w:r>
        <w:t xml:space="preserve">briser le mur dans le couloir attenant à l’élévateur.</w:t>
      </w:r>
      <w:r>
        <w:br/>
      </w:r>
      <w:r>
        <w:rPr>
          <w:bCs/>
          <w:b/>
        </w:rPr>
        <w:t xml:space="preserve">Un</w:t>
      </w:r>
      <w:r>
        <w:rPr>
          <w:bCs/>
          <w:b/>
        </w:rPr>
        <w:t xml:space="preserve"> </w:t>
      </w:r>
      <w:r>
        <w:rPr>
          <w:bCs/>
          <w:b/>
        </w:rPr>
        <w:t xml:space="preserve">autre problème surgira si une des parois du puits est percée</w:t>
      </w:r>
      <w:r>
        <w:t xml:space="preserve">.</w:t>
      </w:r>
      <w:r>
        <w:t xml:space="preserve"> </w:t>
      </w:r>
      <w:r>
        <w:t xml:space="preserve">Le deuxième sous-sol a servi pendant des générations de demeure à des</w:t>
      </w:r>
      <w:r>
        <w:t xml:space="preserve"> </w:t>
      </w:r>
      <w:r>
        <w:t xml:space="preserve">nématodes anaérobies (petits vers vivant sans oxygène) qui rejettent</w:t>
      </w:r>
      <w:r>
        <w:t xml:space="preserve"> </w:t>
      </w:r>
      <w:r>
        <w:t xml:space="preserve">l’oxygène comme déjections. Le sous-sol sera suroxygéné en l’espace de</w:t>
      </w:r>
      <w:r>
        <w:t xml:space="preserve"> </w:t>
      </w:r>
      <w:r>
        <w:t xml:space="preserve">trois rounds. Il y aura 10% de chances par round (non cumulatif) que</w:t>
      </w:r>
      <w:r>
        <w:t xml:space="preserve"> </w:t>
      </w:r>
      <w:r>
        <w:t xml:space="preserve">toute flamme ou un Éclair Foudroyant enflamme l’atmosphère ; il y aura</w:t>
      </w:r>
      <w:r>
        <w:t xml:space="preserve"> </w:t>
      </w:r>
      <w:r>
        <w:t xml:space="preserve">aussi 1% de chance que cela se produise à cause d’une étincelle créée</w:t>
      </w:r>
      <w:r>
        <w:t xml:space="preserve"> </w:t>
      </w:r>
      <w:r>
        <w:t xml:space="preserve">par hasard. Si cette horrible événement se produisait, toute personne</w:t>
      </w:r>
      <w:r>
        <w:t xml:space="preserve"> </w:t>
      </w:r>
      <w:r>
        <w:t xml:space="preserve">présente subira trois Coups Critiques B de Chaleur consécutifs ainsi</w:t>
      </w:r>
      <w:r>
        <w:t xml:space="preserve"> </w:t>
      </w:r>
      <w:r>
        <w:t xml:space="preserve">qu’un Coup de Boutoir +50 (pas de BD) à cause de l’air s’engouffrant</w:t>
      </w:r>
      <w:r>
        <w:t xml:space="preserve"> </w:t>
      </w:r>
      <w:r>
        <w:t xml:space="preserve">dans la brèche. Cette explosion rendra de plus l’air malsain comme en 3.</w:t>
      </w:r>
      <w:r>
        <w:t xml:space="preserve"> </w:t>
      </w:r>
      <w:r>
        <w:t xml:space="preserve">Si l’air ne s’enflamme pas, il commencera immédiatement à inverser les</w:t>
      </w:r>
      <w:r>
        <w:t xml:space="preserve"> </w:t>
      </w:r>
      <w:r>
        <w:t xml:space="preserve">effets de l’air en 3. Néanmoins, une fois les personnages ayant retrouvé</w:t>
      </w:r>
      <w:r>
        <w:t xml:space="preserve"> </w:t>
      </w:r>
      <w:r>
        <w:t xml:space="preserve">leur esprit, ils commenceront à se sentir malade et à avoir leur</w:t>
      </w:r>
      <w:r>
        <w:t xml:space="preserve"> </w:t>
      </w:r>
      <w:r>
        <w:t xml:space="preserve">jugement altéré. L’oxygène en excès commencera à les affaiblir en leur</w:t>
      </w:r>
      <w:r>
        <w:t xml:space="preserve"> </w:t>
      </w:r>
      <w:r>
        <w:t xml:space="preserve">infligeant un malus de 5 par round à chacune de leurs activités, maximum</w:t>
      </w:r>
      <w:r>
        <w:t xml:space="preserve"> </w:t>
      </w:r>
      <w:r>
        <w:t xml:space="preserve">-25 pour les manœuvres en mouvement et -45 pour les manœuvres</w:t>
      </w:r>
      <w:r>
        <w:t xml:space="preserve"> </w:t>
      </w:r>
      <w:r>
        <w:t xml:space="preserve">statiques.</w:t>
      </w:r>
    </w:p>
    <w:bookmarkEnd w:id="42"/>
    <w:bookmarkStart w:id="46" w:name="deuxième-sous-sol"/>
    <w:p>
      <w:pPr>
        <w:pStyle w:val="Titre4"/>
      </w:pPr>
      <w:r>
        <w:t xml:space="preserve">Deuxième Sous-Sol</w:t>
      </w:r>
    </w:p>
    <w:p>
      <w:pPr>
        <w:pStyle w:val="FirstParagraph"/>
      </w:pPr>
      <w:r>
        <w:t xml:space="preserve">Le deuxième sous-sol de Minas Iaur était la prison la plus profonde</w:t>
      </w:r>
      <w:r>
        <w:t xml:space="preserve"> </w:t>
      </w:r>
      <w:r>
        <w:t xml:space="preserve">et la plus humide de Lond Daer même si jadis elle servait de lieu de</w:t>
      </w:r>
      <w:r>
        <w:t xml:space="preserve"> </w:t>
      </w:r>
      <w:r>
        <w:t xml:space="preserve">stockage de l’approvisionnement en eau potable de Vinyalondë. C’est</w:t>
      </w:r>
      <w:r>
        <w:t xml:space="preserve"> </w:t>
      </w:r>
      <w:r>
        <w:t xml:space="preserve">pourquoi personne ne l’a fouillé après le passage de la Colère d’Ossë.</w:t>
      </w:r>
      <w:r>
        <w:t xml:space="preserve"> </w:t>
      </w:r>
      <w:r>
        <w:t xml:space="preserve">Aucun survivant ne savait que c’était le lieu secret de la Pièce en</w:t>
      </w:r>
      <w:r>
        <w:t xml:space="preserve"> </w:t>
      </w:r>
      <w:r>
        <w:t xml:space="preserve">Mithril de Tar-Telemmaitë. Aucun document n’existe et le Roi emporta son</w:t>
      </w:r>
      <w:r>
        <w:t xml:space="preserve"> </w:t>
      </w:r>
      <w:r>
        <w:t xml:space="preserve">secret dans la tombe.</w:t>
      </w:r>
    </w:p>
    <w:p>
      <w:pPr>
        <w:pStyle w:val="CaptionedFigure"/>
      </w:pPr>
      <w:r>
        <w:drawing>
          <wp:inline>
            <wp:extent cx="4216400" cy="6248400"/>
            <wp:effectExtent b="0" l="0" r="0" t="0"/>
            <wp:docPr descr="" title="" id="44" name="Picture"/>
            <a:graphic>
              <a:graphicData uri="http://schemas.openxmlformats.org/drawingml/2006/picture">
                <pic:pic>
                  <pic:nvPicPr>
                    <pic:cNvPr descr="images/page-45-2.png" id="45" name="Picture"/>
                    <pic:cNvPicPr>
                      <a:picLocks noChangeArrowheads="1"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62484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Minas Iaur - Deuxième Sous-Sol</w:t>
      </w:r>
    </w:p>
    <w:p>
      <w:pPr>
        <w:numPr>
          <w:ilvl w:val="0"/>
          <w:numId w:val="1006"/>
        </w:numPr>
      </w:pPr>
      <w:r>
        <w:rPr>
          <w:bCs/>
          <w:b/>
        </w:rPr>
        <w:t xml:space="preserve">1) Puits de l’élévateur</w:t>
      </w:r>
      <w:r>
        <w:t xml:space="preserve">, une chute de douze</w:t>
      </w:r>
      <w:r>
        <w:t xml:space="preserve"> </w:t>
      </w:r>
      <w:r>
        <w:t xml:space="preserve">mètres depuis le premier sous-sol.</w:t>
      </w:r>
    </w:p>
    <w:p>
      <w:pPr>
        <w:numPr>
          <w:ilvl w:val="0"/>
          <w:numId w:val="1006"/>
        </w:numPr>
      </w:pPr>
      <w:r>
        <w:rPr>
          <w:bCs/>
          <w:b/>
        </w:rPr>
        <w:t xml:space="preserve">2) Pièce centrale</w:t>
      </w:r>
      <w:r>
        <w:t xml:space="preserve">, basse de plafond. Cette pièce</w:t>
      </w:r>
      <w:r>
        <w:t xml:space="preserve"> </w:t>
      </w:r>
      <w:r>
        <w:t xml:space="preserve">est garnie de :</w:t>
      </w:r>
    </w:p>
    <w:p>
      <w:pPr>
        <w:numPr>
          <w:ilvl w:val="1"/>
          <w:numId w:val="1007"/>
        </w:numPr>
        <w:pStyle w:val="Compact"/>
      </w:pPr>
      <w:r>
        <w:t xml:space="preserve">Fosses profondes de 3,60 m au fond garni de pieux : 3 attaques par</w:t>
      </w:r>
      <w:r>
        <w:t xml:space="preserve"> </w:t>
      </w:r>
      <w:r>
        <w:t xml:space="preserve">Lance +50 (Très Difficile, -20, à détecter ; Routine, +0, à</w:t>
      </w:r>
      <w:r>
        <w:t xml:space="preserve"> </w:t>
      </w:r>
      <w:r>
        <w:t xml:space="preserve">désarmer),</w:t>
      </w:r>
    </w:p>
    <w:p>
      <w:pPr>
        <w:numPr>
          <w:ilvl w:val="1"/>
          <w:numId w:val="1007"/>
        </w:numPr>
        <w:pStyle w:val="Compact"/>
      </w:pPr>
      <w:r>
        <w:t xml:space="preserve">Trappes de plafond qui chacune libère un bloc de pierre de 40 kg :</w:t>
      </w:r>
      <w:r>
        <w:t xml:space="preserve"> </w:t>
      </w:r>
      <w:r>
        <w:t xml:space="preserve">attaque par Écrasement +75 (Difficile, -10, à détecter ; Très Difficile,</w:t>
      </w:r>
      <w:r>
        <w:t xml:space="preserve"> </w:t>
      </w:r>
      <w:r>
        <w:t xml:space="preserve">-20, à désarmer) et</w:t>
      </w:r>
    </w:p>
    <w:p>
      <w:pPr>
        <w:numPr>
          <w:ilvl w:val="1"/>
          <w:numId w:val="1007"/>
        </w:numPr>
        <w:pStyle w:val="Compact"/>
      </w:pPr>
      <w:r>
        <w:t xml:space="preserve">Pièges libérant des lances : attaque par Lance +60 (Absurde, -70, à</w:t>
      </w:r>
      <w:r>
        <w:t xml:space="preserve"> </w:t>
      </w:r>
      <w:r>
        <w:t xml:space="preserve">détecter ; Aisé, +20, à désarmer).</w:t>
      </w:r>
    </w:p>
    <w:p>
      <w:pPr>
        <w:numPr>
          <w:ilvl w:val="1"/>
          <w:numId w:val="1007"/>
        </w:numPr>
        <w:pStyle w:val="Compact"/>
      </w:pPr>
      <w:r>
        <w:t xml:space="preserve">Quatre belles armures de plates núménoréennes se tiennent, deux par</w:t>
      </w:r>
      <w:r>
        <w:t xml:space="preserve"> </w:t>
      </w:r>
      <w:r>
        <w:t xml:space="preserve">deux, de part et d’autre des portes de cette pièce. Ce sont des</w:t>
      </w:r>
      <w:r>
        <w:t xml:space="preserve"> </w:t>
      </w:r>
      <w:r>
        <w:t xml:space="preserve">créatures animées servant de gardes et obéissant maintenant à Maran.</w:t>
      </w:r>
      <w:r>
        <w:t xml:space="preserve"> </w:t>
      </w:r>
      <w:r>
        <w:t xml:space="preserve">Toute pièce d’armure récupérée procurera un BD de 20.</w:t>
      </w:r>
    </w:p>
    <w:p>
      <w:pPr>
        <w:numPr>
          <w:ilvl w:val="0"/>
          <w:numId w:val="1006"/>
        </w:numPr>
      </w:pPr>
      <w:r>
        <w:rPr>
          <w:bCs/>
          <w:b/>
        </w:rPr>
        <w:t xml:space="preserve">3) Trois petites citernes</w:t>
      </w:r>
      <w:r>
        <w:t xml:space="preserve">, sentent mauvais et</w:t>
      </w:r>
      <w:r>
        <w:t xml:space="preserve"> </w:t>
      </w:r>
      <w:r>
        <w:t xml:space="preserve">fourmillent de nématodes, hideux à voir mais sans danger.</w:t>
      </w:r>
    </w:p>
    <w:p>
      <w:pPr>
        <w:numPr>
          <w:ilvl w:val="0"/>
          <w:numId w:val="1006"/>
        </w:numPr>
      </w:pPr>
      <w:r>
        <w:rPr>
          <w:bCs/>
          <w:b/>
        </w:rPr>
        <w:t xml:space="preserve">4) L’entrée de cette cellule</w:t>
      </w:r>
      <w:r>
        <w:t xml:space="preserve"> </w:t>
      </w:r>
      <w:r>
        <w:t xml:space="preserve">est barrée d’une</w:t>
      </w:r>
      <w:r>
        <w:t xml:space="preserve"> </w:t>
      </w:r>
      <w:r>
        <w:t xml:space="preserve">herse mais le mécanisme ne fonctionne plus. Pour la soulever, une</w:t>
      </w:r>
      <w:r>
        <w:t xml:space="preserve"> </w:t>
      </w:r>
      <w:r>
        <w:t xml:space="preserve">personne disposant d’un bonus en force d’au moins +25 et utilisant</w:t>
      </w:r>
      <w:r>
        <w:t xml:space="preserve"> </w:t>
      </w:r>
      <w:r>
        <w:t xml:space="preserve">Mouvement Adrénal-Force (ou alors deux, voire trois personnes) pourra la</w:t>
      </w:r>
      <w:r>
        <w:t xml:space="preserve"> </w:t>
      </w:r>
      <w:r>
        <w:t xml:space="preserve">soulever.</w:t>
      </w:r>
    </w:p>
    <w:p>
      <w:pPr>
        <w:numPr>
          <w:ilvl w:val="0"/>
          <w:numId w:val="1006"/>
        </w:numPr>
      </w:pPr>
      <w:r>
        <w:rPr>
          <w:bCs/>
          <w:b/>
        </w:rPr>
        <w:t xml:space="preserve">5) Cellule</w:t>
      </w:r>
      <w:r>
        <w:t xml:space="preserve">, utilisée pour enfermer les condamnés</w:t>
      </w:r>
      <w:r>
        <w:t xml:space="preserve"> </w:t>
      </w:r>
      <w:r>
        <w:t xml:space="preserve">à perpétuité. Les deux fantômes résidents peuvent facilement passer à</w:t>
      </w:r>
      <w:r>
        <w:t xml:space="preserve"> </w:t>
      </w:r>
      <w:r>
        <w:t xml:space="preserve">travers la herse. De nombreux ossements humains jonchent le sol mais pas</w:t>
      </w:r>
      <w:r>
        <w:t xml:space="preserve"> </w:t>
      </w:r>
      <w:r>
        <w:t xml:space="preserve">de trésor évident. Les très perceptifs pourront remarquer que le mur de</w:t>
      </w:r>
      <w:r>
        <w:t xml:space="preserve"> </w:t>
      </w:r>
      <w:r>
        <w:t xml:space="preserve">gauche porte de faibles inscriptions gravées ; ce ne sont que des mots</w:t>
      </w:r>
      <w:r>
        <w:t xml:space="preserve"> </w:t>
      </w:r>
      <w:r>
        <w:t xml:space="preserve">bien sentis à l’encontre d’un ancien gouverneur mais ils sont écrits en</w:t>
      </w:r>
      <w:r>
        <w:t xml:space="preserve"> </w:t>
      </w:r>
      <w:r>
        <w:t xml:space="preserve">Adûnaic, en Dunéen archaïque, en ancien Eriadorien et en Beffraen. Une</w:t>
      </w:r>
      <w:r>
        <w:t xml:space="preserve"> </w:t>
      </w:r>
      <w:r>
        <w:t xml:space="preserve">copie portée chez l’érudit approprié vaudrait une petite fortune car les</w:t>
      </w:r>
      <w:r>
        <w:t xml:space="preserve"> </w:t>
      </w:r>
      <w:r>
        <w:t xml:space="preserve">idéogrammes des Beffraen n’ont jamais été traduits dans un langage</w:t>
      </w:r>
      <w:r>
        <w:t xml:space="preserve"> </w:t>
      </w:r>
      <w:r>
        <w:t xml:space="preserve">civilisé.</w:t>
      </w:r>
    </w:p>
    <w:p>
      <w:pPr>
        <w:numPr>
          <w:ilvl w:val="0"/>
          <w:numId w:val="1006"/>
        </w:numPr>
      </w:pPr>
      <w:r>
        <w:rPr>
          <w:bCs/>
          <w:b/>
        </w:rPr>
        <w:t xml:space="preserve">6) Chambre de torture</w:t>
      </w:r>
      <w:r>
        <w:t xml:space="preserve">. La porte en acier ne sera</w:t>
      </w:r>
      <w:r>
        <w:t xml:space="preserve"> </w:t>
      </w:r>
      <w:r>
        <w:t xml:space="preserve">pas verrouillée sauf si Maran s’y est barricadé. La serrure est</w:t>
      </w:r>
      <w:r>
        <w:t xml:space="preserve"> </w:t>
      </w:r>
      <w:r>
        <w:t xml:space="preserve">Extrêmement Difficile (-35) à crocheter. À l’intérieur se trouvent de</w:t>
      </w:r>
      <w:r>
        <w:t xml:space="preserve"> </w:t>
      </w:r>
      <w:r>
        <w:t xml:space="preserve">fins instruments de persuasion en mithril. Le métal seul vaut 600 po</w:t>
      </w:r>
      <w:r>
        <w:t xml:space="preserve"> </w:t>
      </w:r>
      <w:r>
        <w:t xml:space="preserve">mais les instruments intacts rapporteraient dix fois plus à Cam Dûm ou à</w:t>
      </w:r>
      <w:r>
        <w:t xml:space="preserve"> </w:t>
      </w:r>
      <w:r>
        <w:t xml:space="preserve">Dol Guldur… Maran concentrera sa défense ici, cherchant à empêcher</w:t>
      </w:r>
      <w:r>
        <w:t xml:space="preserve"> </w:t>
      </w:r>
      <w:r>
        <w:t xml:space="preserve">l’entrée dans la geôle à tout prix.</w:t>
      </w:r>
    </w:p>
    <w:p>
      <w:pPr>
        <w:numPr>
          <w:ilvl w:val="0"/>
          <w:numId w:val="1006"/>
        </w:numPr>
      </w:pPr>
      <w:r>
        <w:rPr>
          <w:bCs/>
          <w:b/>
        </w:rPr>
        <w:t xml:space="preserve">7) La Geôle</w:t>
      </w:r>
      <w:r>
        <w:t xml:space="preserve">, dont la porte est identique à celle</w:t>
      </w:r>
      <w:r>
        <w:t xml:space="preserve"> </w:t>
      </w:r>
      <w:r>
        <w:t xml:space="preserve">en 6 est maintenue verrouillée. Le fantôme qui s’y trouve peut passer à</w:t>
      </w:r>
      <w:r>
        <w:t xml:space="preserve"> </w:t>
      </w:r>
      <w:r>
        <w:t xml:space="preserve">travers. L’armature en fer du lit est parfaitement intacte. « Cachée »</w:t>
      </w:r>
      <w:r>
        <w:t xml:space="preserve"> </w:t>
      </w:r>
      <w:r>
        <w:t xml:space="preserve">dans le matelas, se trouve une pile de feuilles de papier décomposé</w:t>
      </w:r>
      <w:r>
        <w:t xml:space="preserve"> </w:t>
      </w:r>
      <w:r>
        <w:t xml:space="preserve">portant des cartes au trésor, des ordres secrets et des préparations</w:t>
      </w:r>
      <w:r>
        <w:t xml:space="preserve"> </w:t>
      </w:r>
      <w:r>
        <w:t xml:space="preserve">alchimiques. Les informations portées sont intéressantes mais elles ne</w:t>
      </w:r>
      <w:r>
        <w:t xml:space="preserve"> </w:t>
      </w:r>
      <w:r>
        <w:t xml:space="preserve">sont que le produit de l’imagination de Maran. En offrant ces « trésors</w:t>
      </w:r>
      <w:r>
        <w:t xml:space="preserve"> </w:t>
      </w:r>
      <w:r>
        <w:t xml:space="preserve">», il cherche à fournir l’explication de sa défense acharnée de la</w:t>
      </w:r>
      <w:r>
        <w:t xml:space="preserve"> </w:t>
      </w:r>
      <w:r>
        <w:t xml:space="preserve">geôle. De plus, cela pourrait empêcher de découvrir la Pièce en</w:t>
      </w:r>
      <w:r>
        <w:t xml:space="preserve"> </w:t>
      </w:r>
      <w:r>
        <w:t xml:space="preserve">Mithril.</w:t>
      </w:r>
    </w:p>
    <w:p>
      <w:pPr>
        <w:numPr>
          <w:ilvl w:val="0"/>
          <w:numId w:val="1006"/>
        </w:numPr>
      </w:pPr>
      <w:r>
        <w:rPr>
          <w:bCs/>
          <w:b/>
        </w:rPr>
        <w:t xml:space="preserve">8) Citerne</w:t>
      </w:r>
      <w:r>
        <w:t xml:space="preserve"> </w:t>
      </w:r>
      <w:r>
        <w:t xml:space="preserve">similaire à celle en 3 mais de plus</w:t>
      </w:r>
      <w:r>
        <w:t xml:space="preserve"> </w:t>
      </w:r>
      <w:r>
        <w:t xml:space="preserve">grande contenance. Les panneaux de la Pièce en Mithril ont été préparés</w:t>
      </w:r>
      <w:r>
        <w:t xml:space="preserve"> </w:t>
      </w:r>
      <w:r>
        <w:t xml:space="preserve">de manière à être à 99% indécelables, même par voie magique. Quiconque</w:t>
      </w:r>
      <w:r>
        <w:t xml:space="preserve"> </w:t>
      </w:r>
      <w:r>
        <w:t xml:space="preserve">désireux de plonger dans cette masse grouillante spongieuse de nématodes</w:t>
      </w:r>
      <w:r>
        <w:t xml:space="preserve"> </w:t>
      </w:r>
      <w:r>
        <w:t xml:space="preserve">ressemblants à des asticots découvrira qu’il y a quelque chose de</w:t>
      </w:r>
      <w:r>
        <w:t xml:space="preserve"> </w:t>
      </w:r>
      <w:r>
        <w:t xml:space="preserve">bizarre au fond de l’eau. En sondant le fond avec une perche, ce sera</w:t>
      </w:r>
      <w:r>
        <w:t xml:space="preserve"> </w:t>
      </w:r>
      <w:r>
        <w:t xml:space="preserve">Absurde (-70) à découvrir.</w:t>
      </w:r>
    </w:p>
    <w:bookmarkEnd w:id="46"/>
    <w:bookmarkStart w:id="47" w:name="maran-le-silencieux"/>
    <w:p>
      <w:pPr>
        <w:pStyle w:val="Titre4"/>
      </w:pPr>
      <w:r>
        <w:t xml:space="preserve">Maran le Silencieux</w:t>
      </w:r>
    </w:p>
    <w:p>
      <w:pPr>
        <w:pStyle w:val="FirstParagraph"/>
      </w:pPr>
      <w:r>
        <w:t xml:space="preserve">Maran le Silencieux était le plus fidèle agent de Tar-Telemmaitë ; il</w:t>
      </w:r>
      <w:r>
        <w:t xml:space="preserve"> </w:t>
      </w:r>
      <w:r>
        <w:t xml:space="preserve">eut pour tâche de ramener la Pièce en Mithril à Núménor. Au cours de la</w:t>
      </w:r>
      <w:r>
        <w:t xml:space="preserve"> </w:t>
      </w:r>
      <w:r>
        <w:t xml:space="preserve">tempête qui ravagea Lond Daer, il descendit au deuxième sous-sol pour</w:t>
      </w:r>
      <w:r>
        <w:t xml:space="preserve"> </w:t>
      </w:r>
      <w:r>
        <w:t xml:space="preserve">surveiller l’objet de sa tâche et se retrouva enfermé après</w:t>
      </w:r>
      <w:r>
        <w:t xml:space="preserve"> </w:t>
      </w:r>
      <w:r>
        <w:t xml:space="preserve">l’effondrement de la tour avec trois autres prisonniers. L’air et la</w:t>
      </w:r>
      <w:r>
        <w:t xml:space="preserve"> </w:t>
      </w:r>
      <w:r>
        <w:t xml:space="preserve">nourriture durèrent longtemps ; Maran devint fou mais resta le fidèle</w:t>
      </w:r>
      <w:r>
        <w:t xml:space="preserve"> </w:t>
      </w:r>
      <w:r>
        <w:t xml:space="preserve">gardien qu’il était et ne réalisa pas qu’il mourut.</w:t>
      </w:r>
    </w:p>
    <w:p>
      <w:pPr>
        <w:pStyle w:val="Corpsdetexte"/>
      </w:pPr>
      <w:r>
        <w:t xml:space="preserve">Maran est une homme d’une grande détermination ; il a obligé les</w:t>
      </w:r>
      <w:r>
        <w:t xml:space="preserve"> </w:t>
      </w:r>
      <w:r>
        <w:t xml:space="preserve">esprits des prisonniers à l’aider dans sa tâche et a détourné la mission</w:t>
      </w:r>
      <w:r>
        <w:t xml:space="preserve"> </w:t>
      </w:r>
      <w:r>
        <w:t xml:space="preserve">des gardes à son profit. Avec sa connaissance limitée de l’Essence,</w:t>
      </w:r>
      <w:r>
        <w:t xml:space="preserve"> </w:t>
      </w:r>
      <w:r>
        <w:t xml:space="preserve">Maran a maintenu actif les pièges du deuxième sous-sol même s’il</w:t>
      </w:r>
      <w:r>
        <w:t xml:space="preserve"> </w:t>
      </w:r>
      <w:r>
        <w:t xml:space="preserve">s’imagine l’avoir fait physiquement. Il a entretenu son apparence</w:t>
      </w:r>
      <w:r>
        <w:t xml:space="preserve"> </w:t>
      </w:r>
      <w:r>
        <w:t xml:space="preserve">physique du mieux qu’il a pu. Il accueillera certainement tout visiteur</w:t>
      </w:r>
      <w:r>
        <w:t xml:space="preserve"> </w:t>
      </w:r>
      <w:r>
        <w:t xml:space="preserve">comme son sauveur longtemps attendu, du moins au début. Une parfaite</w:t>
      </w:r>
      <w:r>
        <w:t xml:space="preserve"> </w:t>
      </w:r>
      <w:r>
        <w:t xml:space="preserve">maîtrise de l’Adûnaic sera nécessaire pour lui faire garder ses</w:t>
      </w:r>
      <w:r>
        <w:t xml:space="preserve"> </w:t>
      </w:r>
      <w:r>
        <w:t xml:space="preserve">illusions. Suspicieux de nature, Maran cherchera à tester les</w:t>
      </w:r>
      <w:r>
        <w:t xml:space="preserve"> </w:t>
      </w:r>
      <w:r>
        <w:t xml:space="preserve">connaissances de ses sauveurs en les dirigeant vers les pièges. Une</w:t>
      </w:r>
      <w:r>
        <w:t xml:space="preserve"> </w:t>
      </w:r>
      <w:r>
        <w:t xml:space="preserve">personne ayant une bonne faconde, perceptive et prompte d’esprit pourra</w:t>
      </w:r>
      <w:r>
        <w:t xml:space="preserve"> </w:t>
      </w:r>
      <w:r>
        <w:t xml:space="preserve">juste le persuader de quitter ce lieu. Si personne n’y arrive, lui et</w:t>
      </w:r>
      <w:r>
        <w:t xml:space="preserve"> </w:t>
      </w:r>
      <w:r>
        <w:t xml:space="preserve">ses servants défendront sauvagement la geôle.</w:t>
      </w:r>
    </w:p>
    <w:bookmarkEnd w:id="47"/>
    <w:bookmarkEnd w:id="48"/>
    <w:bookmarkStart w:id="57" w:name="minas-mellon"/>
    <w:p>
      <w:pPr>
        <w:pStyle w:val="Titre3"/>
      </w:pPr>
      <w:r>
        <w:t xml:space="preserve">9.34 Minas Mellon</w:t>
      </w:r>
    </w:p>
    <w:bookmarkStart w:id="52" w:name="niveau-supérieur"/>
    <w:p>
      <w:pPr>
        <w:pStyle w:val="Titre4"/>
      </w:pPr>
      <w:r>
        <w:t xml:space="preserve">Niveau Supérieur</w:t>
      </w:r>
    </w:p>
    <w:p>
      <w:pPr>
        <w:pStyle w:val="FirstParagraph"/>
      </w:pPr>
      <w:r>
        <w:t xml:space="preserve">Peu importe la rapidité ayant permis d’arriver à Minas Mellon, les</w:t>
      </w:r>
      <w:r>
        <w:t xml:space="preserve"> </w:t>
      </w:r>
      <w:r>
        <w:t xml:space="preserve">Beffraen y seront parvenus les premiers. Les ruines maudites de la cité</w:t>
      </w:r>
      <w:r>
        <w:t xml:space="preserve"> </w:t>
      </w:r>
      <w:r>
        <w:t xml:space="preserve">des Rois de la Mer tant haïs restent leur possession particulière.</w:t>
      </w:r>
      <w:r>
        <w:t xml:space="preserve"> </w:t>
      </w:r>
      <w:r>
        <w:t xml:space="preserve">Malgré cette déplaisante surprise, les ruines de Minas Mellon ont été</w:t>
      </w:r>
      <w:r>
        <w:t xml:space="preserve"> </w:t>
      </w:r>
      <w:r>
        <w:t xml:space="preserve">explorées maintes et maintes fois depuis des siècles et il reste peu de</w:t>
      </w:r>
      <w:r>
        <w:t xml:space="preserve"> </w:t>
      </w:r>
      <w:r>
        <w:t xml:space="preserve">choses à récupérer.</w:t>
      </w:r>
    </w:p>
    <w:p>
      <w:pPr>
        <w:pStyle w:val="CaptionedFigure"/>
      </w:pPr>
      <w:r>
        <w:drawing>
          <wp:inline>
            <wp:extent cx="4216400" cy="6134100"/>
            <wp:effectExtent b="0" l="0" r="0" t="0"/>
            <wp:docPr descr="" title="" id="50" name="Picture"/>
            <a:graphic>
              <a:graphicData uri="http://schemas.openxmlformats.org/drawingml/2006/picture">
                <pic:pic>
                  <pic:nvPicPr>
                    <pic:cNvPr descr="images/page-46.png" id="51" name="Picture"/>
                    <pic:cNvPicPr>
                      <a:picLocks noChangeArrowheads="1"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61341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Minas Mellon - Niveau Supérieur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1) Un pseudo Homme Púkel</w:t>
      </w:r>
      <w:r>
        <w:t xml:space="preserve"> </w:t>
      </w:r>
      <w:r>
        <w:t xml:space="preserve">à 1,20 m en contrebas est</w:t>
      </w:r>
      <w:r>
        <w:t xml:space="preserve"> </w:t>
      </w:r>
      <w:r>
        <w:t xml:space="preserve">posé au fond des excavations des Beffraen ; l’écoulement du sable marque</w:t>
      </w:r>
      <w:r>
        <w:t xml:space="preserve"> </w:t>
      </w:r>
      <w:r>
        <w:t xml:space="preserve">l’entrée.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2) Tunnel d’entrée</w:t>
      </w:r>
      <w:r>
        <w:t xml:space="preserve">, 60 cm de haut sur 1,50 m de</w:t>
      </w:r>
      <w:r>
        <w:t xml:space="preserve"> </w:t>
      </w:r>
      <w:r>
        <w:t xml:space="preserve">large ; on doit s’y glisser à quatre pattes. Il se divise</w:t>
      </w:r>
      <w:r>
        <w:t xml:space="preserve"> </w:t>
      </w:r>
      <w:r>
        <w:t xml:space="preserve">rapidement.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3)</w:t>
      </w:r>
      <w:r>
        <w:t xml:space="preserve"> </w:t>
      </w:r>
      <w:r>
        <w:t xml:space="preserve">Vers la droite, le tunnel débouche dans une</w:t>
      </w:r>
      <w:r>
        <w:t xml:space="preserve"> </w:t>
      </w:r>
      <w:r>
        <w:rPr>
          <w:bCs/>
          <w:b/>
        </w:rPr>
        <w:t xml:space="preserve">petite caverne</w:t>
      </w:r>
      <w:r>
        <w:t xml:space="preserve"> </w:t>
      </w:r>
      <w:r>
        <w:t xml:space="preserve">dont une partie des parois est</w:t>
      </w:r>
      <w:r>
        <w:t xml:space="preserve"> </w:t>
      </w:r>
      <w:r>
        <w:t xml:space="preserve">travaillée.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4) Des explorateurs</w:t>
      </w:r>
      <w:r>
        <w:t xml:space="preserve"> </w:t>
      </w:r>
      <w:r>
        <w:t xml:space="preserve">ont creusé ici il y a longtemps</w:t>
      </w:r>
      <w:r>
        <w:t xml:space="preserve"> </w:t>
      </w:r>
      <w:r>
        <w:t xml:space="preserve">; une pelle rouillée au manche cassé est restée dans le trou.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5) Petite caverne</w:t>
      </w:r>
      <w:r>
        <w:t xml:space="preserve"> </w:t>
      </w:r>
      <w:r>
        <w:t xml:space="preserve">identique à celle en 3. Le sol</w:t>
      </w:r>
      <w:r>
        <w:t xml:space="preserve"> </w:t>
      </w:r>
      <w:r>
        <w:t xml:space="preserve">est recouvert de cinq rangées de totems des Beffraen faisant face à un</w:t>
      </w:r>
      <w:r>
        <w:t xml:space="preserve"> </w:t>
      </w:r>
      <w:r>
        <w:t xml:space="preserve">tas de rochers au fond.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6) Le tas de rochers</w:t>
      </w:r>
      <w:r>
        <w:t xml:space="preserve"> </w:t>
      </w:r>
      <w:r>
        <w:t xml:space="preserve">a été finement mais</w:t>
      </w:r>
      <w:r>
        <w:t xml:space="preserve"> </w:t>
      </w:r>
      <w:r>
        <w:t xml:space="preserve">grossièrement élaboré pour permettre aux rochers d’être étroitement</w:t>
      </w:r>
      <w:r>
        <w:t xml:space="preserve"> </w:t>
      </w:r>
      <w:r>
        <w:t xml:space="preserve">soudés ; ce sera la Routine (+30) de constater que c’est un travail</w:t>
      </w:r>
      <w:r>
        <w:t xml:space="preserve"> </w:t>
      </w:r>
      <w:r>
        <w:t xml:space="preserve">récent mais il faudra des heures pour les enlever.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7)</w:t>
      </w:r>
      <w:r>
        <w:t xml:space="preserve"> </w:t>
      </w:r>
      <w:r>
        <w:t xml:space="preserve">Les rochers cachent un</w:t>
      </w:r>
      <w:r>
        <w:t xml:space="preserve"> </w:t>
      </w:r>
      <w:r>
        <w:rPr>
          <w:bCs/>
          <w:b/>
        </w:rPr>
        <w:t xml:space="preserve">escalier</w:t>
      </w:r>
      <w:r>
        <w:rPr>
          <w:bCs/>
          <w:b/>
        </w:rPr>
        <w:t xml:space="preserve"> </w:t>
      </w:r>
      <w:r>
        <w:rPr>
          <w:bCs/>
          <w:b/>
        </w:rPr>
        <w:t xml:space="preserve">descendant</w:t>
      </w:r>
      <w:r>
        <w:t xml:space="preserve">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8) Un couloir</w:t>
      </w:r>
      <w:r>
        <w:t xml:space="preserve"> </w:t>
      </w:r>
      <w:r>
        <w:t xml:space="preserve">long de 33 m se dirige vers l’est ;</w:t>
      </w:r>
      <w:r>
        <w:t xml:space="preserve"> </w:t>
      </w:r>
      <w:r>
        <w:t xml:space="preserve">les appliques des torches ont été enlevées.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9) Passage transversal</w:t>
      </w:r>
      <w:r>
        <w:t xml:space="preserve"> </w:t>
      </w:r>
      <w:r>
        <w:t xml:space="preserve">menant vers le sud.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10)</w:t>
      </w:r>
      <w:r>
        <w:t xml:space="preserve"> </w:t>
      </w:r>
      <w:r>
        <w:t xml:space="preserve">Pièce hexagonale. Les personnes sensées se</w:t>
      </w:r>
      <w:r>
        <w:t xml:space="preserve"> </w:t>
      </w:r>
      <w:r>
        <w:t xml:space="preserve">rendront compte que cette pièce devait servir jadis de</w:t>
      </w:r>
      <w:r>
        <w:t xml:space="preserve"> </w:t>
      </w:r>
      <w:r>
        <w:rPr>
          <w:bCs/>
          <w:b/>
        </w:rPr>
        <w:t xml:space="preserve">lieu de</w:t>
      </w:r>
      <w:r>
        <w:rPr>
          <w:bCs/>
          <w:b/>
        </w:rPr>
        <w:t xml:space="preserve"> </w:t>
      </w:r>
      <w:r>
        <w:rPr>
          <w:bCs/>
          <w:b/>
        </w:rPr>
        <w:t xml:space="preserve">culte</w:t>
      </w:r>
      <w:r>
        <w:t xml:space="preserve">. Le Nurga évite ce niveau pour cette raison.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11) Petite pièce vide</w:t>
      </w:r>
      <w:r>
        <w:t xml:space="preserve">, d’utilisation inconnue.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12)</w:t>
      </w:r>
      <w:r>
        <w:t xml:space="preserve"> </w:t>
      </w:r>
      <w:r>
        <w:t xml:space="preserve">Très petite pièce. Peut-être les</w:t>
      </w:r>
      <w:r>
        <w:t xml:space="preserve"> </w:t>
      </w:r>
      <w:r>
        <w:rPr>
          <w:bCs/>
          <w:b/>
        </w:rPr>
        <w:t xml:space="preserve">quartiers des servants</w:t>
      </w:r>
      <w:r>
        <w:t xml:space="preserve">. Les Beffraen ont laissé des</w:t>
      </w:r>
      <w:r>
        <w:t xml:space="preserve"> </w:t>
      </w:r>
      <w:r>
        <w:t xml:space="preserve">figurines votives pour les périodes de lucidité du Nurga.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13) Autre passage transversal bloqué</w:t>
      </w:r>
      <w:r>
        <w:t xml:space="preserve">. Le site</w:t>
      </w:r>
      <w:r>
        <w:t xml:space="preserve"> </w:t>
      </w:r>
      <w:r>
        <w:t xml:space="preserve">d’excavations infructueuses. Au fin fond du tunnel se trouvent une</w:t>
      </w:r>
      <w:r>
        <w:t xml:space="preserve"> </w:t>
      </w:r>
      <w:r>
        <w:t xml:space="preserve">boucle de ceinturon en argent valant dans les 10 po et des mailles pour</w:t>
      </w:r>
      <w:r>
        <w:t xml:space="preserve"> </w:t>
      </w:r>
      <w:r>
        <w:t xml:space="preserve">faire une grande chemise de mailles (-10 au BD). Il semble que quelqu’un</w:t>
      </w:r>
      <w:r>
        <w:t xml:space="preserve"> </w:t>
      </w:r>
      <w:r>
        <w:t xml:space="preserve">ait failli se retrouver bloqué là dessous.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14) Grand escalier</w:t>
      </w:r>
      <w:r>
        <w:t xml:space="preserve">.</w:t>
      </w:r>
    </w:p>
    <w:bookmarkEnd w:id="52"/>
    <w:bookmarkStart w:id="56" w:name="niveau-inférieur"/>
    <w:p>
      <w:pPr>
        <w:pStyle w:val="Titre4"/>
      </w:pPr>
      <w:r>
        <w:t xml:space="preserve">Niveau Inférieur</w:t>
      </w:r>
    </w:p>
    <w:p>
      <w:pPr>
        <w:pStyle w:val="CaptionedFigure"/>
      </w:pPr>
      <w:r>
        <w:drawing>
          <wp:inline>
            <wp:extent cx="4191000" cy="6184900"/>
            <wp:effectExtent b="0" l="0" r="0" t="0"/>
            <wp:docPr descr="" title="" id="54" name="Picture"/>
            <a:graphic>
              <a:graphicData uri="http://schemas.openxmlformats.org/drawingml/2006/picture">
                <pic:pic>
                  <pic:nvPicPr>
                    <pic:cNvPr descr="images/page-47-1.png" id="55" name="Picture"/>
                    <pic:cNvPicPr>
                      <a:picLocks noChangeArrowheads="1"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6184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Minas Mellon - Niveau Inférieur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1) Le grand escalier</w:t>
      </w:r>
      <w:r>
        <w:t xml:space="preserve"> </w:t>
      </w:r>
      <w:r>
        <w:t xml:space="preserve">menant au premier niveau.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2) Archères</w:t>
      </w:r>
      <w:r>
        <w:t xml:space="preserve"> </w:t>
      </w:r>
      <w:r>
        <w:t xml:space="preserve">sur le palier après les marches.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3) Grand trou rempli d’eau</w:t>
      </w:r>
      <w:r>
        <w:t xml:space="preserve"> </w:t>
      </w:r>
      <w:r>
        <w:t xml:space="preserve">d’environ 60 cm de</w:t>
      </w:r>
      <w:r>
        <w:t xml:space="preserve"> </w:t>
      </w:r>
      <w:r>
        <w:t xml:space="preserve">profondeur. Une petite crevasse Difficile (-15) à détecter se tient sur</w:t>
      </w:r>
      <w:r>
        <w:t xml:space="preserve"> </w:t>
      </w:r>
      <w:r>
        <w:t xml:space="preserve">la paroi ouest, suffisamment grande pour y glisser un bras fin. C’est le</w:t>
      </w:r>
      <w:r>
        <w:t xml:space="preserve"> </w:t>
      </w:r>
      <w:r>
        <w:t xml:space="preserve">repaire d’une anguille très mécontente et très affamée.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4) Couloir principal</w:t>
      </w:r>
      <w:r>
        <w:t xml:space="preserve">, semblable à celui du niveau</w:t>
      </w:r>
      <w:r>
        <w:t xml:space="preserve"> </w:t>
      </w:r>
      <w:r>
        <w:t xml:space="preserve">supérieur.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5) L’ancienne salle de garde</w:t>
      </w:r>
      <w:r>
        <w:t xml:space="preserve"> </w:t>
      </w:r>
      <w:r>
        <w:t xml:space="preserve">jouxtant l’escalier.</w:t>
      </w:r>
      <w:r>
        <w:t xml:space="preserve"> </w:t>
      </w:r>
      <w:r>
        <w:t xml:space="preserve">Une pile d’algues sert de matelas au Nurga.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6) Décombres</w:t>
      </w:r>
      <w:r>
        <w:t xml:space="preserve"> </w:t>
      </w:r>
      <w:r>
        <w:t xml:space="preserve">tombés du plafond.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7) Salles de garde</w:t>
      </w:r>
      <w:r>
        <w:t xml:space="preserve">. Le Nurga sera caché dans l’une</w:t>
      </w:r>
      <w:r>
        <w:t xml:space="preserve"> </w:t>
      </w:r>
      <w:r>
        <w:t xml:space="preserve">de ces pièces, peu importe l’état présent de la pièce. Autrement</w:t>
      </w:r>
      <w:r>
        <w:t xml:space="preserve"> </w:t>
      </w:r>
      <w:r>
        <w:t xml:space="preserve">désertes et vides.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8) Le plafond</w:t>
      </w:r>
      <w:r>
        <w:t xml:space="preserve"> </w:t>
      </w:r>
      <w:r>
        <w:t xml:space="preserve">est tombé, obstruant une grande</w:t>
      </w:r>
      <w:r>
        <w:t xml:space="preserve"> </w:t>
      </w:r>
      <w:r>
        <w:t xml:space="preserve">partie du couloir.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9) Passage étroit</w:t>
      </w:r>
      <w:r>
        <w:t xml:space="preserve"> </w:t>
      </w:r>
      <w:r>
        <w:t xml:space="preserve">(60 cm) à travers les</w:t>
      </w:r>
      <w:r>
        <w:t xml:space="preserve"> </w:t>
      </w:r>
      <w:r>
        <w:t xml:space="preserve">gravats.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10)</w:t>
      </w:r>
      <w:r>
        <w:t xml:space="preserve"> </w:t>
      </w:r>
      <w:r>
        <w:t xml:space="preserve">Le passage débouche dans une</w:t>
      </w:r>
      <w:r>
        <w:t xml:space="preserve"> </w:t>
      </w:r>
      <w:r>
        <w:rPr>
          <w:bCs/>
          <w:b/>
        </w:rPr>
        <w:t xml:space="preserve">étroite</w:t>
      </w:r>
      <w:r>
        <w:rPr>
          <w:bCs/>
          <w:b/>
        </w:rPr>
        <w:t xml:space="preserve"> </w:t>
      </w:r>
      <w:r>
        <w:rPr>
          <w:bCs/>
          <w:b/>
        </w:rPr>
        <w:t xml:space="preserve">chambre</w:t>
      </w:r>
      <w:r>
        <w:t xml:space="preserve">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11) Une petite mare d’eau fétide</w:t>
      </w:r>
      <w:r>
        <w:t xml:space="preserve"> </w:t>
      </w:r>
      <w:r>
        <w:t xml:space="preserve">de niveau avec le</w:t>
      </w:r>
      <w:r>
        <w:t xml:space="preserve"> </w:t>
      </w:r>
      <w:r>
        <w:t xml:space="preserve">sol ; environ 1,20 m de profondeur.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12) Un étroit passage submergé</w:t>
      </w:r>
      <w:r>
        <w:t xml:space="preserve">, se dirigeant vers</w:t>
      </w:r>
      <w:r>
        <w:t xml:space="preserve"> </w:t>
      </w:r>
      <w:r>
        <w:t xml:space="preserve">le nord.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13)</w:t>
      </w:r>
      <w:r>
        <w:t xml:space="preserve"> </w:t>
      </w:r>
      <w:r>
        <w:t xml:space="preserve">Après 3 m de long, le passage remonte et</w:t>
      </w:r>
      <w:r>
        <w:t xml:space="preserve"> </w:t>
      </w:r>
      <w:r>
        <w:t xml:space="preserve">débouche vers l’est dans une</w:t>
      </w:r>
      <w:r>
        <w:t xml:space="preserve"> </w:t>
      </w:r>
      <w:r>
        <w:rPr>
          <w:bCs/>
          <w:b/>
        </w:rPr>
        <w:t xml:space="preserve">grotte submergée</w:t>
      </w:r>
      <w:r>
        <w:t xml:space="preserve">. La</w:t>
      </w:r>
      <w:r>
        <w:t xml:space="preserve"> </w:t>
      </w:r>
      <w:r>
        <w:t xml:space="preserve">fouille à tâtons du fond de cette grotte sera récompensé par la</w:t>
      </w:r>
      <w:r>
        <w:t xml:space="preserve"> </w:t>
      </w:r>
      <w:r>
        <w:t xml:space="preserve">découverte d’une lame de dague +10.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14) Le passage submergé</w:t>
      </w:r>
      <w:r>
        <w:t xml:space="preserve"> </w:t>
      </w:r>
      <w:r>
        <w:t xml:space="preserve">continue vers le nord sur 3</w:t>
      </w:r>
      <w:r>
        <w:t xml:space="preserve"> </w:t>
      </w:r>
      <w:r>
        <w:t xml:space="preserve">m après la grotte.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15) Comme en 11</w:t>
      </w:r>
      <w:r>
        <w:t xml:space="preserve">. L’air est très vicié, incapacitant</w:t>
      </w:r>
      <w:r>
        <w:t xml:space="preserve"> </w:t>
      </w:r>
      <w:r>
        <w:t xml:space="preserve">deux fois plus vite que celui de Minas laur. Il sera difficile d’y</w:t>
      </w:r>
      <w:r>
        <w:t xml:space="preserve"> </w:t>
      </w:r>
      <w:r>
        <w:t xml:space="preserve">allumer une torche.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16)</w:t>
      </w:r>
      <w:r>
        <w:t xml:space="preserve"> </w:t>
      </w:r>
      <w:r>
        <w:t xml:space="preserve">Espace le long du bord sud d’un</w:t>
      </w:r>
      <w:r>
        <w:t xml:space="preserve"> </w:t>
      </w:r>
      <w:r>
        <w:rPr>
          <w:bCs/>
          <w:b/>
        </w:rPr>
        <w:t xml:space="preserve">couloir</w:t>
      </w:r>
      <w:r>
        <w:t xml:space="preserve"> </w:t>
      </w:r>
      <w:r>
        <w:t xml:space="preserve">largement effondré ; le déplacement ne peut s’y</w:t>
      </w:r>
      <w:r>
        <w:t xml:space="preserve"> </w:t>
      </w:r>
      <w:r>
        <w:t xml:space="preserve">faire qu’en rampant.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17)</w:t>
      </w:r>
      <w:r>
        <w:t xml:space="preserve"> </w:t>
      </w:r>
      <w:r>
        <w:t xml:space="preserve">Après 9 m de long, le plafond s’élève à 1,50 m</w:t>
      </w:r>
      <w:r>
        <w:t xml:space="preserve"> </w:t>
      </w:r>
      <w:r>
        <w:t xml:space="preserve">et une</w:t>
      </w:r>
      <w:r>
        <w:t xml:space="preserve"> </w:t>
      </w:r>
      <w:r>
        <w:rPr>
          <w:bCs/>
          <w:b/>
        </w:rPr>
        <w:t xml:space="preserve">grande pièce</w:t>
      </w:r>
      <w:r>
        <w:t xml:space="preserve"> </w:t>
      </w:r>
      <w:r>
        <w:t xml:space="preserve">suit.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18) Couloir</w:t>
      </w:r>
      <w:r>
        <w:t xml:space="preserve"> </w:t>
      </w:r>
      <w:r>
        <w:t xml:space="preserve">complètement effondré et bloqué.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19) Passage</w:t>
      </w:r>
      <w:r>
        <w:t xml:space="preserve"> </w:t>
      </w:r>
      <w:r>
        <w:t xml:space="preserve">plus petit bloqué, jadis secret. Si de</w:t>
      </w:r>
      <w:r>
        <w:t xml:space="preserve"> </w:t>
      </w:r>
      <w:r>
        <w:t xml:space="preserve">l’équipement ou suffisamment de PP parviennent à dégager des décombres</w:t>
      </w:r>
      <w:r>
        <w:t xml:space="preserve"> </w:t>
      </w:r>
      <w:r>
        <w:t xml:space="preserve">sur 21 m, le couloir rejoint le sous-sol de Tiras Formen et ensuite la</w:t>
      </w:r>
      <w:r>
        <w:t xml:space="preserve"> </w:t>
      </w:r>
      <w:r>
        <w:t xml:space="preserve">demeure d’Aldarion.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20) Grande pièce</w:t>
      </w:r>
      <w:r>
        <w:t xml:space="preserve">. Peut-être les quartiers d’un</w:t>
      </w:r>
      <w:r>
        <w:t xml:space="preserve"> </w:t>
      </w:r>
      <w:r>
        <w:t xml:space="preserve">officier, désormais vides.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21)</w:t>
      </w:r>
      <w:r>
        <w:t xml:space="preserve"> </w:t>
      </w:r>
      <w:r>
        <w:t xml:space="preserve">Sur le mur ouest, se trouve une</w:t>
      </w:r>
      <w:r>
        <w:t xml:space="preserve"> </w:t>
      </w:r>
      <w:r>
        <w:rPr>
          <w:bCs/>
          <w:b/>
        </w:rPr>
        <w:t xml:space="preserve">porte</w:t>
      </w:r>
      <w:r>
        <w:rPr>
          <w:bCs/>
          <w:b/>
        </w:rPr>
        <w:t xml:space="preserve"> </w:t>
      </w:r>
      <w:r>
        <w:rPr>
          <w:bCs/>
          <w:b/>
        </w:rPr>
        <w:t xml:space="preserve">secrète</w:t>
      </w:r>
      <w:r>
        <w:t xml:space="preserve"> </w:t>
      </w:r>
      <w:r>
        <w:t xml:space="preserve">Très Difficile (-20) à détecter. Ses protections ne</w:t>
      </w:r>
      <w:r>
        <w:t xml:space="preserve"> </w:t>
      </w:r>
      <w:r>
        <w:t xml:space="preserve">sont plus opérationnelles et sa serrure également en mauvais état est</w:t>
      </w:r>
      <w:r>
        <w:t xml:space="preserve"> </w:t>
      </w:r>
      <w:r>
        <w:t xml:space="preserve">Extrêmement Difficile (-30) à crocheter.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22) Grande pièce secrète</w:t>
      </w:r>
      <w:r>
        <w:t xml:space="preserve">, probablement servant de</w:t>
      </w:r>
      <w:r>
        <w:t xml:space="preserve"> </w:t>
      </w:r>
      <w:r>
        <w:t xml:space="preserve">lieu de rendez-vous. Les explorateurs d’antan ont tout emporté mais ont</w:t>
      </w:r>
      <w:r>
        <w:t xml:space="preserve"> </w:t>
      </w:r>
      <w:r>
        <w:t xml:space="preserve">négligé le carrelage marqueté du sol ainsi que le plafond et les murs</w:t>
      </w:r>
      <w:r>
        <w:t xml:space="preserve"> </w:t>
      </w:r>
      <w:r>
        <w:t xml:space="preserve">finement recouverts de carrelage réfléchissant. S’il est</w:t>
      </w:r>
      <w:r>
        <w:t xml:space="preserve"> </w:t>
      </w:r>
      <w:r>
        <w:t xml:space="preserve">précautionneusement ôté, il pourrait rapporter jusqu’à 800 po.</w:t>
      </w:r>
    </w:p>
    <w:bookmarkEnd w:id="56"/>
    <w:bookmarkEnd w:id="57"/>
    <w:bookmarkStart w:id="66" w:name="tiras-formen"/>
    <w:p>
      <w:pPr>
        <w:pStyle w:val="Titre3"/>
      </w:pPr>
      <w:r>
        <w:t xml:space="preserve">9.35 Tiras Formen</w:t>
      </w:r>
    </w:p>
    <w:bookmarkStart w:id="61" w:name="sous-sol"/>
    <w:p>
      <w:pPr>
        <w:pStyle w:val="Titre4"/>
      </w:pPr>
      <w:r>
        <w:t xml:space="preserve">Sous-Sol</w:t>
      </w:r>
    </w:p>
    <w:p>
      <w:pPr>
        <w:pStyle w:val="CaptionedFigure"/>
      </w:pPr>
      <w:r>
        <w:drawing>
          <wp:inline>
            <wp:extent cx="4203700" cy="5486400"/>
            <wp:effectExtent b="0" l="0" r="0" t="0"/>
            <wp:docPr descr="" title="" id="59" name="Picture"/>
            <a:graphic>
              <a:graphicData uri="http://schemas.openxmlformats.org/drawingml/2006/picture">
                <pic:pic>
                  <pic:nvPicPr>
                    <pic:cNvPr descr="images/page-47-2.png" id="60" name="Picture"/>
                    <pic:cNvPicPr>
                      <a:picLocks noChangeArrowheads="1"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Tiras Formen - Sous-Sol</w:t>
      </w:r>
    </w:p>
    <w:p>
      <w:pPr>
        <w:pStyle w:val="Corpsdetexte"/>
      </w:pPr>
      <w:r>
        <w:t xml:space="preserve">Enlever la dalle en pierre de la petite île rocheuse provoquera</w:t>
      </w:r>
      <w:r>
        <w:t xml:space="preserve"> </w:t>
      </w:r>
      <w:r>
        <w:t xml:space="preserve">l’inondation rapide ou non de ces ruines, en fonction de l’importance du</w:t>
      </w:r>
      <w:r>
        <w:t xml:space="preserve"> </w:t>
      </w:r>
      <w:r>
        <w:t xml:space="preserve">déplacement de la dalle ; l’air étant complètement vicié, cela ne pourra</w:t>
      </w:r>
      <w:r>
        <w:t xml:space="preserve"> </w:t>
      </w:r>
      <w:r>
        <w:t xml:space="preserve">faire que du bien. Le butin sera faible et les dangers proportionnels.</w:t>
      </w:r>
      <w:r>
        <w:t xml:space="preserve"> </w:t>
      </w:r>
      <w:r>
        <w:t xml:space="preserve">Ce sera simplement un passage utile vers d’autres lieux.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1) La dalle était jadis une des marches d’un grand</w:t>
      </w:r>
      <w:r>
        <w:rPr>
          <w:bCs/>
          <w:b/>
        </w:rPr>
        <w:t xml:space="preserve"> </w:t>
      </w:r>
      <w:r>
        <w:rPr>
          <w:bCs/>
          <w:b/>
        </w:rPr>
        <w:t xml:space="preserve">escalier</w:t>
      </w:r>
      <w:r>
        <w:t xml:space="preserve"> </w:t>
      </w:r>
      <w:r>
        <w:t xml:space="preserve">; l’entrée se fait donc au niveau d’un escalier</w:t>
      </w:r>
      <w:r>
        <w:t xml:space="preserve"> </w:t>
      </w:r>
      <w:r>
        <w:t xml:space="preserve">central qui s’est largement effondré. Cela correspond à une chute de</w:t>
      </w:r>
      <w:r>
        <w:t xml:space="preserve"> </w:t>
      </w:r>
      <w:r>
        <w:t xml:space="preserve">2,70 m mais l’eau qui s’engouffre rend la manœuvre Absurde (-50).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2) Hall principal</w:t>
      </w:r>
      <w:r>
        <w:t xml:space="preserve">. Les appliques dorées des torches</w:t>
      </w:r>
      <w:r>
        <w:t xml:space="preserve"> </w:t>
      </w:r>
      <w:r>
        <w:t xml:space="preserve">sont présentes. La douzaine de garnitures valent environ 2 po</w:t>
      </w:r>
      <w:r>
        <w:t xml:space="preserve"> </w:t>
      </w:r>
      <w:r>
        <w:t xml:space="preserve">chacune.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3) Grande salle à manger</w:t>
      </w:r>
      <w:r>
        <w:t xml:space="preserve">. Une douzaine environ de</w:t>
      </w:r>
      <w:r>
        <w:t xml:space="preserve"> </w:t>
      </w:r>
      <w:r>
        <w:t xml:space="preserve">couteaux en argent et un plateau doré ébréché peuvent être facilement</w:t>
      </w:r>
      <w:r>
        <w:t xml:space="preserve"> </w:t>
      </w:r>
      <w:r>
        <w:t xml:space="preserve">trouvés ; le tout valant environ 3 po.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4) Baraquements</w:t>
      </w:r>
      <w:r>
        <w:t xml:space="preserve">. Une fouille soigneuse révélera une</w:t>
      </w:r>
      <w:r>
        <w:t xml:space="preserve"> </w:t>
      </w:r>
      <w:r>
        <w:t xml:space="preserve">poignée de pièces de faible valeur enfouies dans la boue.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5) Pièce d’un officier ou d’un sergent</w:t>
      </w:r>
      <w:r>
        <w:t xml:space="preserve">. Une carte</w:t>
      </w:r>
      <w:r>
        <w:t xml:space="preserve"> </w:t>
      </w:r>
      <w:r>
        <w:t xml:space="preserve">générale de l’ancienne cité est gravée au mur.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6) Une grande trappe en fer dans le sol</w:t>
      </w:r>
      <w:r>
        <w:t xml:space="preserve">. Pour la</w:t>
      </w:r>
      <w:r>
        <w:t xml:space="preserve"> </w:t>
      </w:r>
      <w:r>
        <w:t xml:space="preserve">soulever, des décombres doivent d’abord être enlevés et ensuite les</w:t>
      </w:r>
      <w:r>
        <w:t xml:space="preserve"> </w:t>
      </w:r>
      <w:r>
        <w:t xml:space="preserve">quatre cadenas en fer rouillé doivent être brisés. Mène à la cave à</w:t>
      </w:r>
      <w:r>
        <w:t xml:space="preserve"> </w:t>
      </w:r>
      <w:r>
        <w:t xml:space="preserve">vins.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7) Cuisine</w:t>
      </w:r>
      <w:r>
        <w:t xml:space="preserve">. Les ustensiles en cuivre et en fer</w:t>
      </w:r>
      <w:r>
        <w:t xml:space="preserve"> </w:t>
      </w:r>
      <w:r>
        <w:t xml:space="preserve">abandonnés sont corrodés et inutilisables.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8) Quartiers du personnel</w:t>
      </w:r>
      <w:r>
        <w:t xml:space="preserve"> </w:t>
      </w:r>
      <w:r>
        <w:t xml:space="preserve">de la cuisine. Il n’y</w:t>
      </w:r>
      <w:r>
        <w:t xml:space="preserve"> </w:t>
      </w:r>
      <w:r>
        <w:t xml:space="preserve">reste rien d’intéressant.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9) Passage</w:t>
      </w:r>
      <w:r>
        <w:t xml:space="preserve"> </w:t>
      </w:r>
      <w:r>
        <w:t xml:space="preserve">vers les chambres froides. La première</w:t>
      </w:r>
      <w:r>
        <w:t xml:space="preserve"> </w:t>
      </w:r>
      <w:r>
        <w:t xml:space="preserve">porte en bois pourri est tombée mais la porte intérieure isolée en acier</w:t>
      </w:r>
      <w:r>
        <w:t xml:space="preserve"> </w:t>
      </w:r>
      <w:r>
        <w:t xml:space="preserve">est intacte. Sa serrure est Difficile (-10) à crocheter.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10) Chambres froides</w:t>
      </w:r>
      <w:r>
        <w:t xml:space="preserve">. L’équipement restant est</w:t>
      </w:r>
      <w:r>
        <w:t xml:space="preserve"> </w:t>
      </w:r>
      <w:r>
        <w:t xml:space="preserve">suffisamment intact pour s’imaginer comment les Núménoréens conservaient</w:t>
      </w:r>
      <w:r>
        <w:t xml:space="preserve"> </w:t>
      </w:r>
      <w:r>
        <w:t xml:space="preserve">la glace et la viande fraîche durant l’été. Rien ne peut être récupéré</w:t>
      </w:r>
      <w:r>
        <w:t xml:space="preserve"> </w:t>
      </w:r>
      <w:r>
        <w:t xml:space="preserve">mais l’information serait certainement de valeur sous des deux</w:t>
      </w:r>
      <w:r>
        <w:t xml:space="preserve"> </w:t>
      </w:r>
      <w:r>
        <w:t xml:space="preserve">méridionaux, par exemple au Gondor ou en Umbar.</w:t>
      </w:r>
    </w:p>
    <w:bookmarkEnd w:id="61"/>
    <w:bookmarkStart w:id="65" w:name="la-cave-à-vins"/>
    <w:p>
      <w:pPr>
        <w:pStyle w:val="Titre4"/>
      </w:pPr>
      <w:r>
        <w:t xml:space="preserve">La Cave à Vins</w:t>
      </w:r>
    </w:p>
    <w:p>
      <w:pPr>
        <w:pStyle w:val="CaptionedFigure"/>
      </w:pPr>
      <w:r>
        <w:drawing>
          <wp:inline>
            <wp:extent cx="4229100" cy="6438900"/>
            <wp:effectExtent b="0" l="0" r="0" t="0"/>
            <wp:docPr descr="" title="" id="63" name="Picture"/>
            <a:graphic>
              <a:graphicData uri="http://schemas.openxmlformats.org/drawingml/2006/picture">
                <pic:pic>
                  <pic:nvPicPr>
                    <pic:cNvPr descr="images/page-48.png" id="64" name="Picture"/>
                    <pic:cNvPicPr>
                      <a:picLocks noChangeArrowheads="1"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6438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Tiras Formen - Cave à Vins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1) Passage secret</w:t>
      </w:r>
      <w:r>
        <w:t xml:space="preserve"> </w:t>
      </w:r>
      <w:r>
        <w:t xml:space="preserve">menant à Minas Mellon.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2) Porte extérieure</w:t>
      </w:r>
      <w:r>
        <w:t xml:space="preserve">, en teck et aux serrures</w:t>
      </w:r>
      <w:r>
        <w:t xml:space="preserve"> </w:t>
      </w:r>
      <w:r>
        <w:t xml:space="preserve">rouillées ; il serait plus facile de la démolir.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3) Porte intérieure</w:t>
      </w:r>
      <w:r>
        <w:t xml:space="preserve">, Très Difficile (-35) à</w:t>
      </w:r>
      <w:r>
        <w:t xml:space="preserve"> </w:t>
      </w:r>
      <w:r>
        <w:t xml:space="preserve">détecter car elle est située contre le plafond à 3,60 m plutôt qu’au</w:t>
      </w:r>
      <w:r>
        <w:t xml:space="preserve"> </w:t>
      </w:r>
      <w:r>
        <w:t xml:space="preserve">niveau du sol. Pour une raison inconnue, elle n’est pas verrouillée et</w:t>
      </w:r>
      <w:r>
        <w:t xml:space="preserve"> </w:t>
      </w:r>
      <w:r>
        <w:t xml:space="preserve">ses défenses ne sont pas activées.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4) Une échelle en fer</w:t>
      </w:r>
      <w:r>
        <w:t xml:space="preserve"> </w:t>
      </w:r>
      <w:r>
        <w:t xml:space="preserve">menant vers le sous-sol</w:t>
      </w:r>
      <w:r>
        <w:t xml:space="preserve"> </w:t>
      </w:r>
      <w:r>
        <w:t xml:space="preserve">au-dessus en 6. Quiconque pesant plus de 50 kg aura 75% de chances de la</w:t>
      </w:r>
      <w:r>
        <w:t xml:space="preserve"> </w:t>
      </w:r>
      <w:r>
        <w:t xml:space="preserve">briser et sera victime d’une méchante chute.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5) Casiers</w:t>
      </w:r>
      <w:r>
        <w:t xml:space="preserve">. Les meilleures bouteilles furent</w:t>
      </w:r>
      <w:r>
        <w:t xml:space="preserve"> </w:t>
      </w:r>
      <w:r>
        <w:t xml:space="preserve">récupérées et le vin restant s’est transformé en vinaigre. Il reste une</w:t>
      </w:r>
      <w:r>
        <w:t xml:space="preserve"> </w:t>
      </w:r>
      <w:r>
        <w:t xml:space="preserve">vingtaine de bouteilles d’un cognac bon marché ; il y a 2% de chances</w:t>
      </w:r>
      <w:r>
        <w:t xml:space="preserve"> </w:t>
      </w:r>
      <w:r>
        <w:t xml:space="preserve">que chacune d’entre elles se soient transformées en un exquis nectar</w:t>
      </w:r>
      <w:r>
        <w:t xml:space="preserve"> </w:t>
      </w:r>
      <w:r>
        <w:t xml:space="preserve">presque inestimable. Aucun connaisseur ne pourra être trouvé en</w:t>
      </w:r>
      <w:r>
        <w:t xml:space="preserve"> </w:t>
      </w:r>
      <w:r>
        <w:t xml:space="preserve">Eriador.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6) Conduit d’écoulement</w:t>
      </w:r>
      <w:r>
        <w:t xml:space="preserve"> </w:t>
      </w:r>
      <w:r>
        <w:t xml:space="preserve">des eaux du château vers</w:t>
      </w:r>
      <w:r>
        <w:t xml:space="preserve"> </w:t>
      </w:r>
      <w:r>
        <w:t xml:space="preserve">les égouts. Pure Folie (-50) à détecter en sondant les murs ; le mur</w:t>
      </w:r>
      <w:r>
        <w:t xml:space="preserve"> </w:t>
      </w:r>
      <w:r>
        <w:t xml:space="preserve">devra être percé pour y avoir accès.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7) Conduit en pente</w:t>
      </w:r>
      <w:r>
        <w:t xml:space="preserve"> </w:t>
      </w:r>
      <w:r>
        <w:t xml:space="preserve">se dirigeant vers le conduit</w:t>
      </w:r>
      <w:r>
        <w:t xml:space="preserve"> </w:t>
      </w:r>
      <w:r>
        <w:t xml:space="preserve">principal.</w:t>
      </w:r>
    </w:p>
    <w:p>
      <w:pPr>
        <w:numPr>
          <w:ilvl w:val="0"/>
          <w:numId w:val="1011"/>
        </w:numPr>
        <w:pStyle w:val="Compact"/>
      </w:pPr>
      <w:r>
        <w:rPr>
          <w:bCs/>
          <w:b/>
        </w:rPr>
        <w:t xml:space="preserve">8) Conduit principal des égouts</w:t>
      </w:r>
      <w:r>
        <w:t xml:space="preserve">, un chemin possible</w:t>
      </w:r>
      <w:r>
        <w:t xml:space="preserve"> </w:t>
      </w:r>
      <w:r>
        <w:t xml:space="preserve">vers la demeure d’Aldarion.</w:t>
      </w:r>
    </w:p>
    <w:bookmarkEnd w:id="65"/>
    <w:bookmarkEnd w:id="66"/>
    <w:bookmarkStart w:id="75" w:name="la-demeure-daldarion"/>
    <w:p>
      <w:pPr>
        <w:pStyle w:val="Titre3"/>
      </w:pPr>
      <w:r>
        <w:t xml:space="preserve">9.36 La Demeure d’Aldarion</w:t>
      </w:r>
    </w:p>
    <w:p>
      <w:pPr>
        <w:pStyle w:val="FirstParagraph"/>
      </w:pPr>
      <w:r>
        <w:t xml:space="preserve">La Demeure d’Aldarion est la seule ruine qui montre la grandeur qui</w:t>
      </w:r>
      <w:r>
        <w:t xml:space="preserve"> </w:t>
      </w:r>
      <w:r>
        <w:t xml:space="preserve">jadis habitait Lond Daer, même si pratiquement tous les meubles sont</w:t>
      </w:r>
      <w:r>
        <w:t xml:space="preserve"> </w:t>
      </w:r>
      <w:r>
        <w:t xml:space="preserve">pourris ou ont disparu. Les ruines sont complètement remplies d’eau ;</w:t>
      </w:r>
      <w:r>
        <w:t xml:space="preserve"> </w:t>
      </w:r>
      <w:r>
        <w:t xml:space="preserve">leur exploration dégagera de la vase et réduira petit à petit (environ</w:t>
      </w:r>
      <w:r>
        <w:t xml:space="preserve"> </w:t>
      </w:r>
      <w:r>
        <w:t xml:space="preserve">5% par minute) la visibilité à néant.</w:t>
      </w:r>
    </w:p>
    <w:bookmarkStart w:id="70" w:name="le-premier-sous-sol"/>
    <w:p>
      <w:pPr>
        <w:pStyle w:val="Titre4"/>
      </w:pPr>
      <w:r>
        <w:t xml:space="preserve">Le Premier Sous-Sol</w:t>
      </w:r>
    </w:p>
    <w:p>
      <w:pPr>
        <w:pStyle w:val="CaptionedFigure"/>
      </w:pPr>
      <w:r>
        <w:drawing>
          <wp:inline>
            <wp:extent cx="5943600" cy="3985107"/>
            <wp:effectExtent b="0" l="0" r="0" t="0"/>
            <wp:docPr descr="" title="" id="68" name="Picture"/>
            <a:graphic>
              <a:graphicData uri="http://schemas.openxmlformats.org/drawingml/2006/picture">
                <pic:pic>
                  <pic:nvPicPr>
                    <pic:cNvPr descr="images/page-49-1.png" id="69" name="Picture"/>
                    <pic:cNvPicPr>
                      <a:picLocks noChangeArrowheads="1"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8510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La Demeure d’Aldarion - Premier Sous-Sol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1) La bizarre formation rocheuse</w:t>
      </w:r>
      <w:r>
        <w:t xml:space="preserve"> </w:t>
      </w:r>
      <w:r>
        <w:t xml:space="preserve">dans le banc de</w:t>
      </w:r>
      <w:r>
        <w:t xml:space="preserve"> </w:t>
      </w:r>
      <w:r>
        <w:t xml:space="preserve">sable sert de repaire à une très grosse anguille agressive mais c’est</w:t>
      </w:r>
      <w:r>
        <w:t xml:space="preserve"> </w:t>
      </w:r>
      <w:r>
        <w:t xml:space="preserve">aussi une entrée vers les égouts de la cité. Le premier passage est à</w:t>
      </w:r>
      <w:r>
        <w:t xml:space="preserve"> </w:t>
      </w:r>
      <w:r>
        <w:t xml:space="preserve">environ 2,40 m en contrebas et mène dans la Demeure d’Aldarion par le</w:t>
      </w:r>
      <w:r>
        <w:t xml:space="preserve"> </w:t>
      </w:r>
      <w:r>
        <w:t xml:space="preserve">fond d’une commode.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2) Dortoir des serviteurs</w:t>
      </w:r>
      <w:r>
        <w:t xml:space="preserve">, désormais le lieu de</w:t>
      </w:r>
      <w:r>
        <w:t xml:space="preserve"> </w:t>
      </w:r>
      <w:r>
        <w:t xml:space="preserve">prédilection de nombreux oursins.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3) La porte en pierre</w:t>
      </w:r>
      <w:r>
        <w:t xml:space="preserve"> </w:t>
      </w:r>
      <w:r>
        <w:t xml:space="preserve">est coincée partiellement</w:t>
      </w:r>
      <w:r>
        <w:t xml:space="preserve"> </w:t>
      </w:r>
      <w:r>
        <w:t xml:space="preserve">ouverte, ce qui a empêché à la vie marine d’envahir complètement les</w:t>
      </w:r>
      <w:r>
        <w:t xml:space="preserve"> </w:t>
      </w:r>
      <w:r>
        <w:t xml:space="preserve">ruines. Un petit couloir se tient derrière cette porte.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4) Une suite</w:t>
      </w:r>
      <w:r>
        <w:t xml:space="preserve"> </w:t>
      </w:r>
      <w:r>
        <w:t xml:space="preserve">pour quelque dignitaire mineur en</w:t>
      </w:r>
      <w:r>
        <w:t xml:space="preserve"> </w:t>
      </w:r>
      <w:r>
        <w:t xml:space="preserve">visite ; elle est très ensablée.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5) Suites similaires</w:t>
      </w:r>
      <w:r>
        <w:t xml:space="preserve"> </w:t>
      </w:r>
      <w:r>
        <w:t xml:space="preserve">mais plus petites.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6) Couloir</w:t>
      </w:r>
      <w:r>
        <w:t xml:space="preserve"> </w:t>
      </w:r>
      <w:r>
        <w:t xml:space="preserve">de derrière.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7) Les trois escaliers principaux</w:t>
      </w:r>
      <w:r>
        <w:t xml:space="preserve">, désormais un</w:t>
      </w:r>
      <w:r>
        <w:t xml:space="preserve"> </w:t>
      </w:r>
      <w:r>
        <w:t xml:space="preserve">fatras de rochers.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8) Couloir central</w:t>
      </w:r>
      <w:r>
        <w:t xml:space="preserve">, ayant été jadis</w:t>
      </w:r>
      <w:r>
        <w:t xml:space="preserve"> </w:t>
      </w:r>
      <w:r>
        <w:t xml:space="preserve">impressionnant.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9) Couloir</w:t>
      </w:r>
      <w:r>
        <w:t xml:space="preserve"> </w:t>
      </w:r>
      <w:r>
        <w:t xml:space="preserve">de devant.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10) La salle de garde</w:t>
      </w:r>
      <w:r>
        <w:t xml:space="preserve"> </w:t>
      </w:r>
      <w:r>
        <w:t xml:space="preserve">principale de ce niveau.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11) Armurerie</w:t>
      </w:r>
      <w:r>
        <w:t xml:space="preserve">. Une bobine de quelques mètres de</w:t>
      </w:r>
      <w:r>
        <w:t xml:space="preserve"> </w:t>
      </w:r>
      <w:r>
        <w:t xml:space="preserve">corde +5 pour arc peut être trouvée par terre.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12) Quartiers des gardes</w:t>
      </w:r>
      <w:r>
        <w:t xml:space="preserve">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13) Pièce d’entraînement</w:t>
      </w:r>
      <w:r>
        <w:t xml:space="preserve"> </w:t>
      </w:r>
      <w:r>
        <w:t xml:space="preserve">et de divertissement des</w:t>
      </w:r>
      <w:r>
        <w:t xml:space="preserve"> </w:t>
      </w:r>
      <w:r>
        <w:t xml:space="preserve">gardes.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14) Pièce commune</w:t>
      </w:r>
      <w:r>
        <w:t xml:space="preserve"> </w:t>
      </w:r>
      <w:r>
        <w:t xml:space="preserve">des apprentis forgerons.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15) Forge</w:t>
      </w:r>
      <w:r>
        <w:t xml:space="preserve">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16) Âtre</w:t>
      </w:r>
      <w:r>
        <w:t xml:space="preserve">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17) Pièce de stockage</w:t>
      </w:r>
      <w:r>
        <w:t xml:space="preserve"> </w:t>
      </w:r>
      <w:r>
        <w:t xml:space="preserve">du métal pour la forge. La</w:t>
      </w:r>
      <w:r>
        <w:t xml:space="preserve"> </w:t>
      </w:r>
      <w:r>
        <w:t xml:space="preserve">serrure fonctionne toujours et est Extrêmement Difficile (-30) à</w:t>
      </w:r>
      <w:r>
        <w:t xml:space="preserve"> </w:t>
      </w:r>
      <w:r>
        <w:t xml:space="preserve">crocheter. Le piège à aiguille est toujours armé mais le poison est</w:t>
      </w:r>
      <w:r>
        <w:t xml:space="preserve"> </w:t>
      </w:r>
      <w:r>
        <w:t xml:space="preserve">depuis longtemps inactif.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18) Pièce du forgeron en chef</w:t>
      </w:r>
      <w:r>
        <w:t xml:space="preserve">. Un lustre ciselé en</w:t>
      </w:r>
      <w:r>
        <w:t xml:space="preserve"> </w:t>
      </w:r>
      <w:r>
        <w:t xml:space="preserve">aluminium pend toujours du plafond ; il vaut dans les 50 po.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19) Suite du Majordome</w:t>
      </w:r>
      <w:r>
        <w:t xml:space="preserve">.</w:t>
      </w:r>
    </w:p>
    <w:p>
      <w:pPr>
        <w:numPr>
          <w:ilvl w:val="0"/>
          <w:numId w:val="1012"/>
        </w:numPr>
        <w:pStyle w:val="Compact"/>
      </w:pPr>
      <w:r>
        <w:rPr>
          <w:bCs/>
          <w:b/>
        </w:rPr>
        <w:t xml:space="preserve">20) Une porte secrète</w:t>
      </w:r>
      <w:r>
        <w:t xml:space="preserve"> </w:t>
      </w:r>
      <w:r>
        <w:t xml:space="preserve">donne dans un</w:t>
      </w:r>
      <w:r>
        <w:t xml:space="preserve"> </w:t>
      </w:r>
      <w:r>
        <w:rPr>
          <w:bCs/>
          <w:b/>
        </w:rPr>
        <w:t xml:space="preserve">petit</w:t>
      </w:r>
      <w:r>
        <w:rPr>
          <w:bCs/>
          <w:b/>
        </w:rPr>
        <w:t xml:space="preserve"> </w:t>
      </w:r>
      <w:r>
        <w:rPr>
          <w:bCs/>
          <w:b/>
        </w:rPr>
        <w:t xml:space="preserve">réduit</w:t>
      </w:r>
      <w:r>
        <w:t xml:space="preserve"> </w:t>
      </w:r>
      <w:r>
        <w:t xml:space="preserve">abritant un escalier descendant. La porte est Très</w:t>
      </w:r>
      <w:r>
        <w:t xml:space="preserve"> </w:t>
      </w:r>
      <w:r>
        <w:t xml:space="preserve">Difficile (-20) à détecter et Très Difficile (-20) à crocheter. Un</w:t>
      </w:r>
      <w:r>
        <w:t xml:space="preserve"> </w:t>
      </w:r>
      <w:r>
        <w:t xml:space="preserve">Symbole d’Absolution attend derrière la porte ; il est Difficile (-15) à</w:t>
      </w:r>
      <w:r>
        <w:t xml:space="preserve"> </w:t>
      </w:r>
      <w:r>
        <w:t xml:space="preserve">éviter. Éviter le Symbole tout en s’aventurant dans l’escalier rend</w:t>
      </w:r>
      <w:r>
        <w:t xml:space="preserve"> </w:t>
      </w:r>
      <w:r>
        <w:t xml:space="preserve">Extrêmement Difficile (-30) la détection d’un autre piège : un bloc de</w:t>
      </w:r>
      <w:r>
        <w:t xml:space="preserve"> </w:t>
      </w:r>
      <w:r>
        <w:t xml:space="preserve">pierre tombe du plafond pour infliger une attaque par Écrasement +75</w:t>
      </w:r>
      <w:r>
        <w:t xml:space="preserve"> </w:t>
      </w:r>
      <w:r>
        <w:t xml:space="preserve">avec double dommage. De plus, le bloc obstrue efficacement l’escalier.</w:t>
      </w:r>
      <w:r>
        <w:t xml:space="preserve"> </w:t>
      </w:r>
      <w:r>
        <w:t xml:space="preserve">Si le piège de plafond est détecté, c’est une Routine (+0) que</w:t>
      </w:r>
      <w:r>
        <w:t xml:space="preserve"> </w:t>
      </w:r>
      <w:r>
        <w:t xml:space="preserve">d’utiliser un madrier ou équivalent pour le désarmer.</w:t>
      </w:r>
    </w:p>
    <w:bookmarkEnd w:id="70"/>
    <w:bookmarkStart w:id="74" w:name="le-deuxième-sous-sol"/>
    <w:p>
      <w:pPr>
        <w:pStyle w:val="Titre4"/>
      </w:pPr>
      <w:r>
        <w:t xml:space="preserve">Le Deuxième Sous-Sol</w:t>
      </w:r>
    </w:p>
    <w:p>
      <w:pPr>
        <w:pStyle w:val="CaptionedFigure"/>
      </w:pPr>
      <w:r>
        <w:drawing>
          <wp:inline>
            <wp:extent cx="4013200" cy="5829300"/>
            <wp:effectExtent b="0" l="0" r="0" t="0"/>
            <wp:docPr descr="" title="" id="72" name="Picture"/>
            <a:graphic>
              <a:graphicData uri="http://schemas.openxmlformats.org/drawingml/2006/picture">
                <pic:pic>
                  <pic:nvPicPr>
                    <pic:cNvPr descr="images/page-49-2.png" id="73" name="Picture"/>
                    <pic:cNvPicPr>
                      <a:picLocks noChangeArrowheads="1"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0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La Demeure d’Aldarion - Deuxième Sous-Sol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1) Le conduit</w:t>
      </w:r>
      <w:r>
        <w:t xml:space="preserve"> </w:t>
      </w:r>
      <w:r>
        <w:t xml:space="preserve">d’écoulement des eaux.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2) Pièce de stockage</w:t>
      </w:r>
      <w:r>
        <w:t xml:space="preserve"> </w:t>
      </w:r>
      <w:r>
        <w:t xml:space="preserve">de meubles si on en juge par</w:t>
      </w:r>
      <w:r>
        <w:t xml:space="preserve"> </w:t>
      </w:r>
      <w:r>
        <w:t xml:space="preserve">les nombreux clous et attaches des murs.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3) Salles secrètes</w:t>
      </w:r>
      <w:r>
        <w:t xml:space="preserve"> </w:t>
      </w:r>
      <w:r>
        <w:t xml:space="preserve">de conférence.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4) Salle de stockage</w:t>
      </w:r>
      <w:r>
        <w:t xml:space="preserve"> </w:t>
      </w:r>
      <w:r>
        <w:t xml:space="preserve">de cartes si on en juge par</w:t>
      </w:r>
      <w:r>
        <w:t xml:space="preserve"> </w:t>
      </w:r>
      <w:r>
        <w:t xml:space="preserve">les bâtonnets en métal servant à enrouler les cartes autour.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5) Couloir</w:t>
      </w:r>
      <w:r>
        <w:t xml:space="preserve">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6) Salle de conférence</w:t>
      </w:r>
      <w:r>
        <w:t xml:space="preserve"> </w:t>
      </w:r>
      <w:r>
        <w:t xml:space="preserve">plus grande.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7)</w:t>
      </w:r>
      <w:r>
        <w:t xml:space="preserve"> </w:t>
      </w:r>
      <w:r>
        <w:t xml:space="preserve">Des étagères suggèrent une annexe à la</w:t>
      </w:r>
      <w:r>
        <w:t xml:space="preserve"> </w:t>
      </w:r>
      <w:r>
        <w:rPr>
          <w:bCs/>
          <w:b/>
        </w:rPr>
        <w:t xml:space="preserve">bibliothèque</w:t>
      </w:r>
      <w:r>
        <w:t xml:space="preserve">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8)</w:t>
      </w:r>
      <w:r>
        <w:t xml:space="preserve"> </w:t>
      </w:r>
      <w:r>
        <w:t xml:space="preserve">Plusieurs cuillères en argent et la base en</w:t>
      </w:r>
      <w:r>
        <w:t xml:space="preserve"> </w:t>
      </w:r>
      <w:r>
        <w:t xml:space="preserve">marbre d’une urne font penser que des</w:t>
      </w:r>
      <w:r>
        <w:t xml:space="preserve"> </w:t>
      </w:r>
      <w:r>
        <w:rPr>
          <w:bCs/>
          <w:b/>
        </w:rPr>
        <w:t xml:space="preserve">repas légers étaient</w:t>
      </w:r>
      <w:r>
        <w:rPr>
          <w:bCs/>
          <w:b/>
        </w:rPr>
        <w:t xml:space="preserve"> </w:t>
      </w:r>
      <w:r>
        <w:rPr>
          <w:bCs/>
          <w:b/>
        </w:rPr>
        <w:t xml:space="preserve">préparés ici</w:t>
      </w:r>
      <w:r>
        <w:t xml:space="preserve">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9) Hall</w:t>
      </w:r>
      <w:r>
        <w:t xml:space="preserve">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10) Hall de devant</w:t>
      </w:r>
      <w:r>
        <w:t xml:space="preserve"> </w:t>
      </w:r>
      <w:r>
        <w:t xml:space="preserve">reliant deux des escaliers</w:t>
      </w:r>
      <w:r>
        <w:t xml:space="preserve"> </w:t>
      </w:r>
      <w:r>
        <w:t xml:space="preserve">principaux.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11) Pièce secrète</w:t>
      </w:r>
      <w:r>
        <w:t xml:space="preserve"> </w:t>
      </w:r>
      <w:r>
        <w:t xml:space="preserve">de conférence. Si de la magie</w:t>
      </w:r>
      <w:r>
        <w:t xml:space="preserve"> </w:t>
      </w:r>
      <w:r>
        <w:t xml:space="preserve">n’est pas utilisée ici, il sera Pure Folie (-50) de remarquer que les</w:t>
      </w:r>
      <w:r>
        <w:t xml:space="preserve"> </w:t>
      </w:r>
      <w:r>
        <w:t xml:space="preserve">veines dans les murs en marbre sont teintées d’une étrange couleur vert</w:t>
      </w:r>
      <w:r>
        <w:t xml:space="preserve"> </w:t>
      </w:r>
      <w:r>
        <w:t xml:space="preserve">violet. Cela est dû au fait qu’un minerai excessivement rare connu sous</w:t>
      </w:r>
      <w:r>
        <w:t xml:space="preserve"> </w:t>
      </w:r>
      <w:r>
        <w:t xml:space="preserve">le nom de Kregora y est mélangé et permet de sévèrement empêcher toute</w:t>
      </w:r>
      <w:r>
        <w:t xml:space="preserve"> </w:t>
      </w:r>
      <w:r>
        <w:t xml:space="preserve">manipulation de l’Essence. Cette faculté rend la pièce immunisée aux</w:t>
      </w:r>
      <w:r>
        <w:t xml:space="preserve"> </w:t>
      </w:r>
      <w:r>
        <w:t xml:space="preserve">écoutes magiques. Si les blocs pouvaient être récupérés, ils vaudraient</w:t>
      </w:r>
      <w:r>
        <w:t xml:space="preserve"> </w:t>
      </w:r>
      <w:r>
        <w:t xml:space="preserve">au moins 2 000 po.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12) Hall latéral</w:t>
      </w:r>
      <w:r>
        <w:t xml:space="preserve">, mène au troisième escalier.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13) Longue pièce étroite</w:t>
      </w:r>
      <w:r>
        <w:t xml:space="preserve">, avec des lignes rouges</w:t>
      </w:r>
      <w:r>
        <w:t xml:space="preserve"> </w:t>
      </w:r>
      <w:r>
        <w:t xml:space="preserve">sur le sol. Quatre boules en marbre parfaitement sphériques sont posées</w:t>
      </w:r>
      <w:r>
        <w:t xml:space="preserve"> </w:t>
      </w:r>
      <w:r>
        <w:t xml:space="preserve">sur le sol. Leur fonction demeure un épais mystère.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14) Grande pièce secrète</w:t>
      </w:r>
      <w:r>
        <w:t xml:space="preserve">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15) Double porte secrète</w:t>
      </w:r>
      <w:r>
        <w:t xml:space="preserve">. Extrêmement Difficile</w:t>
      </w:r>
      <w:r>
        <w:t xml:space="preserve"> </w:t>
      </w:r>
      <w:r>
        <w:t xml:space="preserve">(-30) à détecter d’un côté comme de l’autre, aux serrures Pure Folie</w:t>
      </w:r>
      <w:r>
        <w:t xml:space="preserve"> </w:t>
      </w:r>
      <w:r>
        <w:t xml:space="preserve">(-50) à crocheter. Son piège fonctionne encore mais le poison gazeux ne</w:t>
      </w:r>
      <w:r>
        <w:t xml:space="preserve"> </w:t>
      </w:r>
      <w:r>
        <w:t xml:space="preserve">sera pas dangereux sous l’eau.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16) Sur un piédestal en ébène</w:t>
      </w:r>
      <w:r>
        <w:t xml:space="preserve"> </w:t>
      </w:r>
      <w:r>
        <w:t xml:space="preserve">se trouve un gros</w:t>
      </w:r>
      <w:r>
        <w:t xml:space="preserve"> </w:t>
      </w:r>
      <w:r>
        <w:t xml:space="preserve">cristal en forme de losange. C’est une version primitive d’un Palantír</w:t>
      </w:r>
      <w:r>
        <w:t xml:space="preserve"> </w:t>
      </w:r>
      <w:r>
        <w:t xml:space="preserve">et n’agit « que » comme un multiplicateur de PP x5, avec une durée x5 et</w:t>
      </w:r>
      <w:r>
        <w:t xml:space="preserve"> </w:t>
      </w:r>
      <w:r>
        <w:t xml:space="preserve">multiplicateur de portée x5 pour les sorts de base de Prophète et les</w:t>
      </w:r>
      <w:r>
        <w:t xml:space="preserve"> </w:t>
      </w:r>
      <w:r>
        <w:t xml:space="preserve">sorts de scrutation. Malheureusement, la pierre a été réglée pour ce</w:t>
      </w:r>
      <w:r>
        <w:t xml:space="preserve"> </w:t>
      </w:r>
      <w:r>
        <w:t xml:space="preserve">lieu. Il faudrait à un alchimiste extrêmement talentueux le reste de sa</w:t>
      </w:r>
      <w:r>
        <w:t xml:space="preserve"> </w:t>
      </w:r>
      <w:r>
        <w:t xml:space="preserve">vie pour la régler à nouveau. Le losange et son socle, d’un point de vue</w:t>
      </w:r>
      <w:r>
        <w:t xml:space="preserve"> </w:t>
      </w:r>
      <w:r>
        <w:t xml:space="preserve">artistique, vaudrait 100-500 po en fonction de l’acheteur.</w:t>
      </w:r>
    </w:p>
    <w:p>
      <w:pPr>
        <w:numPr>
          <w:ilvl w:val="0"/>
          <w:numId w:val="1013"/>
        </w:numPr>
        <w:pStyle w:val="Compact"/>
      </w:pPr>
      <w:r>
        <w:rPr>
          <w:bCs/>
          <w:b/>
        </w:rPr>
        <w:t xml:space="preserve">17) Passage</w:t>
      </w:r>
      <w:r>
        <w:t xml:space="preserve"> </w:t>
      </w:r>
      <w:r>
        <w:t xml:space="preserve">menant chez le Majordome au-dessus,</w:t>
      </w:r>
      <w:r>
        <w:t xml:space="preserve"> </w:t>
      </w:r>
      <w:r>
        <w:t xml:space="preserve">protégé par un piège de plafond et une fosse classiques.</w:t>
      </w:r>
    </w:p>
    <w:bookmarkEnd w:id="74"/>
    <w:bookmarkEnd w:id="75"/>
    <w:bookmarkEnd w:id="76"/>
    <w:bookmarkEnd w:id="7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5" Target="media/rId25.png" /><Relationship Type="http://schemas.openxmlformats.org/officeDocument/2006/relationships/image" Id="rId31" Target="media/rId31.png" /><Relationship Type="http://schemas.openxmlformats.org/officeDocument/2006/relationships/image" Id="rId35" Target="media/rId35.png" /><Relationship Type="http://schemas.openxmlformats.org/officeDocument/2006/relationships/image" Id="rId39" Target="media/rId39.png" /><Relationship Type="http://schemas.openxmlformats.org/officeDocument/2006/relationships/image" Id="rId43" Target="media/rId43.png" /><Relationship Type="http://schemas.openxmlformats.org/officeDocument/2006/relationships/image" Id="rId49" Target="media/rId49.png" /><Relationship Type="http://schemas.openxmlformats.org/officeDocument/2006/relationships/image" Id="rId53" Target="media/rId53.png" /><Relationship Type="http://schemas.openxmlformats.org/officeDocument/2006/relationships/image" Id="rId58" Target="media/rId58.png" /><Relationship Type="http://schemas.openxmlformats.org/officeDocument/2006/relationships/image" Id="rId62" Target="media/rId62.png" /><Relationship Type="http://schemas.openxmlformats.org/officeDocument/2006/relationships/image" Id="rId67" Target="media/rId67.png" /><Relationship Type="http://schemas.openxmlformats.org/officeDocument/2006/relationships/image" Id="rId71" Target="media/rId71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 · Lond Daer Enedh</dc:title>
  <dc:creator/>
  <dc:language/>
  <cp:keywords/>
  <dcterms:created xsi:type="dcterms:W3CDTF">2023-11-27T16:12:45Z</dcterms:created>
  <dcterms:modified xsi:type="dcterms:W3CDTF">2023-11-27T16:12:45Z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